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27D67" w14:textId="77777777" w:rsidR="00EC2EBE" w:rsidRDefault="00312423" w:rsidP="00312423">
      <w:pPr>
        <w:pStyle w:val="Balk2"/>
        <w:spacing w:before="68"/>
        <w:jc w:val="center"/>
      </w:pPr>
      <w:r>
        <w:t>KARS SARIKAMIŞ SPOR</w:t>
      </w:r>
      <w:r w:rsidR="00EE6FDC">
        <w:rPr>
          <w:spacing w:val="-4"/>
        </w:rPr>
        <w:t xml:space="preserve"> </w:t>
      </w:r>
      <w:r w:rsidR="00EE6FDC">
        <w:t>LİSESİ</w:t>
      </w:r>
    </w:p>
    <w:p w14:paraId="3CCADA43" w14:textId="77777777" w:rsidR="005931EC" w:rsidRDefault="00EE6FDC" w:rsidP="00312423">
      <w:pPr>
        <w:pStyle w:val="GvdeMetni"/>
        <w:spacing w:before="2"/>
        <w:ind w:left="212"/>
        <w:jc w:val="center"/>
        <w:rPr>
          <w:b/>
          <w:spacing w:val="-5"/>
        </w:rPr>
      </w:pPr>
      <w:r w:rsidRPr="00312423">
        <w:rPr>
          <w:b/>
        </w:rPr>
        <w:t>202</w:t>
      </w:r>
      <w:r w:rsidR="00312423" w:rsidRPr="00312423">
        <w:rPr>
          <w:b/>
        </w:rPr>
        <w:t>4</w:t>
      </w:r>
      <w:r w:rsidRPr="00312423">
        <w:rPr>
          <w:b/>
        </w:rPr>
        <w:t>/202</w:t>
      </w:r>
      <w:r w:rsidR="00312423" w:rsidRPr="00312423">
        <w:rPr>
          <w:b/>
        </w:rPr>
        <w:t>5</w:t>
      </w:r>
      <w:r w:rsidRPr="00312423">
        <w:rPr>
          <w:b/>
          <w:spacing w:val="-6"/>
        </w:rPr>
        <w:t xml:space="preserve"> </w:t>
      </w:r>
      <w:r w:rsidRPr="00312423">
        <w:rPr>
          <w:b/>
        </w:rPr>
        <w:t>EĞİTİM</w:t>
      </w:r>
      <w:r w:rsidRPr="00312423">
        <w:rPr>
          <w:b/>
          <w:spacing w:val="-5"/>
        </w:rPr>
        <w:t xml:space="preserve"> </w:t>
      </w:r>
      <w:r w:rsidRPr="00312423">
        <w:rPr>
          <w:b/>
        </w:rPr>
        <w:t>ÖĞRETİM</w:t>
      </w:r>
      <w:r w:rsidRPr="00312423">
        <w:rPr>
          <w:b/>
          <w:spacing w:val="-3"/>
        </w:rPr>
        <w:t xml:space="preserve"> </w:t>
      </w:r>
      <w:r w:rsidRPr="00312423">
        <w:rPr>
          <w:b/>
        </w:rPr>
        <w:t>DERS</w:t>
      </w:r>
      <w:r w:rsidRPr="00312423">
        <w:rPr>
          <w:b/>
          <w:spacing w:val="-6"/>
        </w:rPr>
        <w:t xml:space="preserve"> </w:t>
      </w:r>
      <w:r w:rsidRPr="00312423">
        <w:rPr>
          <w:b/>
        </w:rPr>
        <w:t>YILI</w:t>
      </w:r>
      <w:r w:rsidRPr="00312423">
        <w:rPr>
          <w:b/>
          <w:spacing w:val="-5"/>
        </w:rPr>
        <w:t xml:space="preserve"> </w:t>
      </w:r>
    </w:p>
    <w:p w14:paraId="0131D5A1" w14:textId="4D241A4D" w:rsidR="00EC2EBE" w:rsidRDefault="005931EC" w:rsidP="00312423">
      <w:pPr>
        <w:pStyle w:val="GvdeMetni"/>
        <w:spacing w:before="2"/>
        <w:ind w:left="212"/>
        <w:jc w:val="center"/>
        <w:rPr>
          <w:b/>
        </w:rPr>
      </w:pPr>
      <w:r>
        <w:rPr>
          <w:b/>
          <w:spacing w:val="-5"/>
        </w:rPr>
        <w:t xml:space="preserve">2.DÖNEM </w:t>
      </w:r>
      <w:r w:rsidR="00EE6FDC" w:rsidRPr="00312423">
        <w:rPr>
          <w:b/>
        </w:rPr>
        <w:t>BAŞI</w:t>
      </w:r>
      <w:r w:rsidR="00EE6FDC" w:rsidRPr="00312423">
        <w:rPr>
          <w:b/>
          <w:spacing w:val="-2"/>
        </w:rPr>
        <w:t xml:space="preserve"> </w:t>
      </w:r>
      <w:r w:rsidR="00EE6FDC" w:rsidRPr="00312423">
        <w:rPr>
          <w:b/>
        </w:rPr>
        <w:t>ZÜMRE</w:t>
      </w:r>
      <w:r w:rsidR="00EE6FDC" w:rsidRPr="00312423">
        <w:rPr>
          <w:b/>
          <w:spacing w:val="-2"/>
        </w:rPr>
        <w:t xml:space="preserve"> </w:t>
      </w:r>
      <w:r w:rsidR="00EE6FDC" w:rsidRPr="00312423">
        <w:rPr>
          <w:b/>
        </w:rPr>
        <w:t>ÖĞRETMENLER</w:t>
      </w:r>
      <w:r w:rsidR="00EE6FDC" w:rsidRPr="00312423">
        <w:rPr>
          <w:b/>
          <w:spacing w:val="-5"/>
        </w:rPr>
        <w:t xml:space="preserve"> </w:t>
      </w:r>
      <w:r w:rsidR="00EE6FDC" w:rsidRPr="00312423">
        <w:rPr>
          <w:b/>
        </w:rPr>
        <w:t>KURULU</w:t>
      </w:r>
      <w:r w:rsidR="00EE6FDC" w:rsidRPr="00312423">
        <w:rPr>
          <w:b/>
          <w:spacing w:val="-1"/>
        </w:rPr>
        <w:t xml:space="preserve"> </w:t>
      </w:r>
      <w:r w:rsidR="00EE6FDC" w:rsidRPr="00312423">
        <w:rPr>
          <w:b/>
        </w:rPr>
        <w:t>TOPLANTI</w:t>
      </w:r>
      <w:r w:rsidR="00EE6FDC" w:rsidRPr="00312423">
        <w:rPr>
          <w:b/>
          <w:spacing w:val="-3"/>
        </w:rPr>
        <w:t xml:space="preserve"> </w:t>
      </w:r>
      <w:r w:rsidR="00EE6FDC" w:rsidRPr="00312423">
        <w:rPr>
          <w:b/>
        </w:rPr>
        <w:t>TUTANAĞI</w:t>
      </w:r>
    </w:p>
    <w:p w14:paraId="3AFDFC75" w14:textId="77777777" w:rsidR="005931EC" w:rsidRPr="00312423" w:rsidRDefault="005931EC" w:rsidP="00312423">
      <w:pPr>
        <w:pStyle w:val="GvdeMetni"/>
        <w:spacing w:before="2"/>
        <w:ind w:left="212"/>
        <w:jc w:val="center"/>
        <w:rPr>
          <w:b/>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1"/>
        <w:gridCol w:w="7351"/>
      </w:tblGrid>
      <w:tr w:rsidR="00EC2EBE" w14:paraId="36C99C07" w14:textId="77777777" w:rsidTr="007F365A">
        <w:trPr>
          <w:trHeight w:val="405"/>
        </w:trPr>
        <w:tc>
          <w:tcPr>
            <w:tcW w:w="3141" w:type="dxa"/>
            <w:vAlign w:val="center"/>
          </w:tcPr>
          <w:p w14:paraId="6FDD22AE" w14:textId="77777777" w:rsidR="00EC2EBE" w:rsidRDefault="00EE6FDC" w:rsidP="007F365A">
            <w:pPr>
              <w:pStyle w:val="TableParagraph"/>
              <w:spacing w:line="256" w:lineRule="exact"/>
              <w:ind w:left="107"/>
              <w:rPr>
                <w:sz w:val="24"/>
              </w:rPr>
            </w:pPr>
            <w:r>
              <w:rPr>
                <w:sz w:val="24"/>
              </w:rPr>
              <w:t>Dersin</w:t>
            </w:r>
            <w:r>
              <w:rPr>
                <w:spacing w:val="-3"/>
                <w:sz w:val="24"/>
              </w:rPr>
              <w:t xml:space="preserve"> </w:t>
            </w:r>
            <w:r>
              <w:rPr>
                <w:sz w:val="24"/>
              </w:rPr>
              <w:t>Adı</w:t>
            </w:r>
          </w:p>
        </w:tc>
        <w:tc>
          <w:tcPr>
            <w:tcW w:w="7351" w:type="dxa"/>
            <w:vAlign w:val="center"/>
          </w:tcPr>
          <w:p w14:paraId="118858F6" w14:textId="77777777" w:rsidR="00EC2EBE" w:rsidRDefault="00EC2EBE" w:rsidP="007F365A">
            <w:pPr>
              <w:pStyle w:val="TableParagraph"/>
              <w:spacing w:line="240" w:lineRule="auto"/>
              <w:ind w:left="0"/>
              <w:rPr>
                <w:sz w:val="18"/>
              </w:rPr>
            </w:pPr>
          </w:p>
        </w:tc>
      </w:tr>
      <w:tr w:rsidR="00EC2EBE" w14:paraId="115DDBCE" w14:textId="77777777" w:rsidTr="007F365A">
        <w:trPr>
          <w:trHeight w:val="424"/>
        </w:trPr>
        <w:tc>
          <w:tcPr>
            <w:tcW w:w="3141" w:type="dxa"/>
            <w:vAlign w:val="center"/>
          </w:tcPr>
          <w:p w14:paraId="6F737708" w14:textId="77777777" w:rsidR="00EC2EBE" w:rsidRDefault="00EE6FDC" w:rsidP="007F365A">
            <w:pPr>
              <w:pStyle w:val="TableParagraph"/>
              <w:spacing w:before="1" w:line="257" w:lineRule="exact"/>
              <w:ind w:left="107"/>
              <w:rPr>
                <w:sz w:val="24"/>
              </w:rPr>
            </w:pPr>
            <w:r>
              <w:rPr>
                <w:sz w:val="24"/>
              </w:rPr>
              <w:t>Toplantı</w:t>
            </w:r>
            <w:r>
              <w:rPr>
                <w:spacing w:val="-1"/>
                <w:sz w:val="24"/>
              </w:rPr>
              <w:t xml:space="preserve"> </w:t>
            </w:r>
            <w:r>
              <w:rPr>
                <w:sz w:val="24"/>
              </w:rPr>
              <w:t>Tarihi</w:t>
            </w:r>
            <w:r>
              <w:rPr>
                <w:spacing w:val="-1"/>
                <w:sz w:val="24"/>
              </w:rPr>
              <w:t xml:space="preserve"> </w:t>
            </w:r>
            <w:r>
              <w:rPr>
                <w:sz w:val="24"/>
              </w:rPr>
              <w:t>ve</w:t>
            </w:r>
            <w:r>
              <w:rPr>
                <w:spacing w:val="-2"/>
                <w:sz w:val="24"/>
              </w:rPr>
              <w:t xml:space="preserve"> </w:t>
            </w:r>
            <w:r>
              <w:rPr>
                <w:sz w:val="24"/>
              </w:rPr>
              <w:t>Yeri</w:t>
            </w:r>
          </w:p>
        </w:tc>
        <w:tc>
          <w:tcPr>
            <w:tcW w:w="7351" w:type="dxa"/>
            <w:vAlign w:val="center"/>
          </w:tcPr>
          <w:p w14:paraId="3BAA5A7A" w14:textId="5C1DC72B" w:rsidR="00EC2EBE" w:rsidRDefault="00EC2EBE" w:rsidP="007F365A">
            <w:pPr>
              <w:pStyle w:val="TableParagraph"/>
              <w:spacing w:before="2" w:line="240" w:lineRule="auto"/>
              <w:ind w:left="107"/>
              <w:rPr>
                <w:sz w:val="18"/>
              </w:rPr>
            </w:pPr>
          </w:p>
        </w:tc>
      </w:tr>
      <w:tr w:rsidR="00EC2EBE" w14:paraId="14F55D16" w14:textId="77777777" w:rsidTr="007F365A">
        <w:trPr>
          <w:trHeight w:val="416"/>
        </w:trPr>
        <w:tc>
          <w:tcPr>
            <w:tcW w:w="3141" w:type="dxa"/>
            <w:vAlign w:val="center"/>
          </w:tcPr>
          <w:p w14:paraId="58C62D60" w14:textId="77777777" w:rsidR="00EC2EBE" w:rsidRDefault="00EE6FDC" w:rsidP="007F365A">
            <w:pPr>
              <w:pStyle w:val="TableParagraph"/>
              <w:spacing w:line="256" w:lineRule="exact"/>
              <w:ind w:left="107"/>
              <w:rPr>
                <w:sz w:val="24"/>
              </w:rPr>
            </w:pPr>
            <w:r>
              <w:rPr>
                <w:sz w:val="24"/>
              </w:rPr>
              <w:t>Zümre</w:t>
            </w:r>
            <w:r>
              <w:rPr>
                <w:spacing w:val="-3"/>
                <w:sz w:val="24"/>
              </w:rPr>
              <w:t xml:space="preserve"> </w:t>
            </w:r>
            <w:r>
              <w:rPr>
                <w:sz w:val="24"/>
              </w:rPr>
              <w:t>Başkanı*</w:t>
            </w:r>
          </w:p>
        </w:tc>
        <w:tc>
          <w:tcPr>
            <w:tcW w:w="7351" w:type="dxa"/>
            <w:vAlign w:val="center"/>
          </w:tcPr>
          <w:p w14:paraId="45C796EA" w14:textId="77777777" w:rsidR="00EC2EBE" w:rsidRDefault="00EC2EBE" w:rsidP="007F365A">
            <w:pPr>
              <w:pStyle w:val="TableParagraph"/>
              <w:spacing w:line="240" w:lineRule="auto"/>
              <w:ind w:left="0"/>
              <w:rPr>
                <w:sz w:val="18"/>
              </w:rPr>
            </w:pPr>
          </w:p>
        </w:tc>
      </w:tr>
      <w:tr w:rsidR="00EC2EBE" w14:paraId="09EFA002" w14:textId="77777777" w:rsidTr="007F365A">
        <w:trPr>
          <w:trHeight w:val="408"/>
        </w:trPr>
        <w:tc>
          <w:tcPr>
            <w:tcW w:w="3141" w:type="dxa"/>
            <w:vAlign w:val="center"/>
          </w:tcPr>
          <w:p w14:paraId="2400D2CF" w14:textId="77777777" w:rsidR="00EC2EBE" w:rsidRDefault="00EE6FDC" w:rsidP="007F365A">
            <w:pPr>
              <w:pStyle w:val="TableParagraph"/>
              <w:spacing w:line="256" w:lineRule="exact"/>
              <w:ind w:left="107"/>
              <w:rPr>
                <w:sz w:val="24"/>
              </w:rPr>
            </w:pPr>
            <w:r>
              <w:rPr>
                <w:sz w:val="24"/>
              </w:rPr>
              <w:t>Yazman</w:t>
            </w:r>
            <w:r>
              <w:rPr>
                <w:spacing w:val="-2"/>
                <w:sz w:val="24"/>
              </w:rPr>
              <w:t xml:space="preserve"> </w:t>
            </w:r>
            <w:r>
              <w:rPr>
                <w:sz w:val="24"/>
              </w:rPr>
              <w:t>Üyeler</w:t>
            </w:r>
          </w:p>
        </w:tc>
        <w:tc>
          <w:tcPr>
            <w:tcW w:w="7351" w:type="dxa"/>
            <w:vAlign w:val="center"/>
          </w:tcPr>
          <w:p w14:paraId="4EA4236B" w14:textId="77777777" w:rsidR="00EC2EBE" w:rsidRDefault="00EC2EBE" w:rsidP="007F365A">
            <w:pPr>
              <w:pStyle w:val="TableParagraph"/>
              <w:spacing w:line="240" w:lineRule="auto"/>
              <w:ind w:left="0"/>
              <w:rPr>
                <w:sz w:val="18"/>
              </w:rPr>
            </w:pPr>
          </w:p>
        </w:tc>
      </w:tr>
    </w:tbl>
    <w:p w14:paraId="0C79E2C9" w14:textId="77777777" w:rsidR="005931EC" w:rsidRDefault="005931EC" w:rsidP="005931EC">
      <w:pPr>
        <w:widowControl/>
        <w:shd w:val="clear" w:color="auto" w:fill="FFFFFF"/>
        <w:autoSpaceDE/>
        <w:autoSpaceDN/>
        <w:spacing w:line="276" w:lineRule="auto"/>
        <w:jc w:val="both"/>
        <w:rPr>
          <w:b/>
          <w:bCs/>
          <w:sz w:val="24"/>
          <w:szCs w:val="24"/>
          <w:bdr w:val="none" w:sz="0" w:space="0" w:color="auto" w:frame="1"/>
          <w:lang w:eastAsia="tr-TR"/>
        </w:rPr>
      </w:pPr>
    </w:p>
    <w:p w14:paraId="273208B3" w14:textId="77777777" w:rsidR="005931EC" w:rsidRPr="005931EC" w:rsidRDefault="005931EC" w:rsidP="005931EC">
      <w:pPr>
        <w:widowControl/>
        <w:shd w:val="clear" w:color="auto" w:fill="FFFFFF"/>
        <w:autoSpaceDE/>
        <w:autoSpaceDN/>
        <w:spacing w:line="276" w:lineRule="auto"/>
        <w:jc w:val="both"/>
        <w:rPr>
          <w:sz w:val="24"/>
          <w:szCs w:val="24"/>
          <w:lang w:eastAsia="tr-TR"/>
        </w:rPr>
      </w:pPr>
      <w:r w:rsidRPr="005931EC">
        <w:rPr>
          <w:b/>
          <w:bCs/>
          <w:sz w:val="24"/>
          <w:szCs w:val="24"/>
          <w:bdr w:val="none" w:sz="0" w:space="0" w:color="auto" w:frame="1"/>
          <w:lang w:eastAsia="tr-TR"/>
        </w:rPr>
        <w:t>GÜNDEM MADDELERİ</w:t>
      </w:r>
    </w:p>
    <w:p w14:paraId="4584703A" w14:textId="77777777" w:rsidR="005931EC" w:rsidRPr="005931EC" w:rsidRDefault="005931EC" w:rsidP="005931EC">
      <w:pPr>
        <w:widowControl/>
        <w:autoSpaceDE/>
        <w:autoSpaceDN/>
        <w:spacing w:line="276" w:lineRule="auto"/>
        <w:jc w:val="both"/>
        <w:rPr>
          <w:rFonts w:eastAsia="Calibri"/>
          <w:sz w:val="24"/>
          <w:szCs w:val="24"/>
          <w:lang w:eastAsia="tr-TR"/>
        </w:rPr>
      </w:pPr>
      <w:r w:rsidRPr="005931EC">
        <w:rPr>
          <w:rFonts w:eastAsia="Calibri"/>
          <w:b/>
          <w:bCs/>
          <w:sz w:val="24"/>
          <w:szCs w:val="24"/>
          <w:bdr w:val="none" w:sz="0" w:space="0" w:color="auto" w:frame="1"/>
          <w:lang w:eastAsia="tr-TR"/>
        </w:rPr>
        <w:t>1) </w:t>
      </w:r>
      <w:r w:rsidRPr="005931EC">
        <w:rPr>
          <w:rFonts w:eastAsia="Calibri"/>
          <w:sz w:val="24"/>
          <w:szCs w:val="24"/>
          <w:lang w:eastAsia="tr-TR"/>
        </w:rPr>
        <w:t>Açılış ve Yoklama,</w:t>
      </w:r>
    </w:p>
    <w:p w14:paraId="04D23991"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2)</w:t>
      </w:r>
      <w:r w:rsidRPr="005931EC">
        <w:rPr>
          <w:rFonts w:eastAsia="Calibri"/>
          <w:sz w:val="24"/>
          <w:szCs w:val="24"/>
        </w:rPr>
        <w:t xml:space="preserve"> Bir önceki toplantıda alınan kararların </w:t>
      </w:r>
      <w:r w:rsidRPr="005931EC">
        <w:rPr>
          <w:sz w:val="24"/>
          <w:szCs w:val="24"/>
          <w:lang w:eastAsia="tr-TR"/>
        </w:rPr>
        <w:t>değerlendirilmesi, varsa uygulamada görülen aksaklıkların giderilmesi için alınacak önlemlerin belirlenmesi</w:t>
      </w:r>
      <w:r w:rsidRPr="005931EC">
        <w:rPr>
          <w:rFonts w:eastAsia="Calibri"/>
          <w:sz w:val="24"/>
          <w:szCs w:val="24"/>
        </w:rPr>
        <w:t>,</w:t>
      </w:r>
    </w:p>
    <w:p w14:paraId="0FF710A6"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3)</w:t>
      </w:r>
      <w:r w:rsidRPr="005931EC">
        <w:rPr>
          <w:rFonts w:eastAsia="Calibri"/>
          <w:sz w:val="24"/>
          <w:szCs w:val="24"/>
        </w:rPr>
        <w:t xml:space="preserve"> Planlamaların; eğitim ve öğretimle ilgili mevzuat, okulun kuruluş amacı ve ilgili alanın öğretim programına uygunluğunun gözden geçirilmesi,</w:t>
      </w:r>
    </w:p>
    <w:p w14:paraId="144660C9"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4)</w:t>
      </w:r>
      <w:r w:rsidRPr="005931EC">
        <w:rPr>
          <w:rFonts w:eastAsia="Calibri"/>
          <w:sz w:val="24"/>
          <w:szCs w:val="24"/>
        </w:rPr>
        <w:t xml:space="preserve">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14:paraId="6AFBC680"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5)</w:t>
      </w:r>
      <w:r w:rsidRPr="005931EC">
        <w:rPr>
          <w:rFonts w:eastAsia="Calibri"/>
          <w:sz w:val="24"/>
          <w:szCs w:val="24"/>
        </w:rPr>
        <w:t xml:space="preserve"> Derslerin işlenişinde uygulanacak öğretim yöntem ve tekniklerinin belirlenmesi, </w:t>
      </w:r>
    </w:p>
    <w:p w14:paraId="57FB0147"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6)</w:t>
      </w:r>
      <w:r w:rsidRPr="005931EC">
        <w:rPr>
          <w:rFonts w:eastAsia="Calibri"/>
          <w:sz w:val="24"/>
          <w:szCs w:val="24"/>
        </w:rPr>
        <w:t xml:space="preserve"> Özel eğitim ihtiyacı olan öğrenciler için bireyselleştirilmiş eğitim programları (BEP) ile ders planlarının görüşülmesi, </w:t>
      </w:r>
    </w:p>
    <w:p w14:paraId="536CE678"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7)</w:t>
      </w:r>
      <w:r w:rsidRPr="005931EC">
        <w:rPr>
          <w:rFonts w:eastAsia="Calibri"/>
          <w:sz w:val="24"/>
          <w:szCs w:val="24"/>
        </w:rPr>
        <w:t xml:space="preserve"> Diğer zümre ve alan öğretmenleriyle yapılabilecek iş birliği esaslarının belirlenmesi, </w:t>
      </w:r>
    </w:p>
    <w:p w14:paraId="13D27618"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8)</w:t>
      </w:r>
      <w:r w:rsidRPr="005931EC">
        <w:rPr>
          <w:rFonts w:eastAsia="Calibri"/>
          <w:sz w:val="24"/>
          <w:szCs w:val="24"/>
        </w:rPr>
        <w:t xml:space="preserve"> Öğretim alanı ile bilim ve teknolojideki gelişmelerin izlenerek uygulamalara yansıtılması, </w:t>
      </w:r>
    </w:p>
    <w:p w14:paraId="0C092ACC"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9)</w:t>
      </w:r>
      <w:r w:rsidRPr="005931EC">
        <w:rPr>
          <w:rFonts w:eastAsia="Calibri"/>
          <w:sz w:val="24"/>
          <w:szCs w:val="24"/>
        </w:rPr>
        <w:t xml:space="preserve"> Öğrencilerde girişimcilik bilincinin kazandırılmasına yönelik çalışmaların yapılması, </w:t>
      </w:r>
    </w:p>
    <w:p w14:paraId="56BB90CD"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10)</w:t>
      </w:r>
      <w:r w:rsidRPr="005931EC">
        <w:rPr>
          <w:rFonts w:eastAsia="Calibri"/>
          <w:sz w:val="24"/>
          <w:szCs w:val="24"/>
        </w:rPr>
        <w:t xml:space="preserve"> Derslerin daha verimli işlenebilmesi için ihtiyaç duyulan kitap, araç-gereç ve benzeri öğretim materyallerinin belirlenmesi, </w:t>
      </w:r>
    </w:p>
    <w:p w14:paraId="74AEE741"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11)</w:t>
      </w:r>
      <w:r w:rsidRPr="005931EC">
        <w:rPr>
          <w:rFonts w:eastAsia="Calibri"/>
          <w:sz w:val="24"/>
          <w:szCs w:val="24"/>
        </w:rPr>
        <w:t xml:space="preserve"> Öğrenci başarısının ölçülmesi ve değerlendirilmesi amacıyla sınav analizlerinin yapılması, I. Dönem sınıf başarılarının değerlendirilmesi,</w:t>
      </w:r>
    </w:p>
    <w:p w14:paraId="74EAA032"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12)</w:t>
      </w:r>
      <w:r w:rsidRPr="005931EC">
        <w:rPr>
          <w:rFonts w:eastAsia="Calibri"/>
          <w:sz w:val="24"/>
          <w:szCs w:val="24"/>
        </w:rPr>
        <w:t xml:space="preserve"> Sınavların ve ortak sınavların planlanması, </w:t>
      </w:r>
    </w:p>
    <w:p w14:paraId="68109A78" w14:textId="77777777" w:rsidR="005931EC" w:rsidRPr="005931EC" w:rsidRDefault="005931EC" w:rsidP="005931EC">
      <w:pPr>
        <w:widowControl/>
        <w:autoSpaceDE/>
        <w:autoSpaceDN/>
        <w:spacing w:line="276" w:lineRule="auto"/>
        <w:jc w:val="both"/>
        <w:rPr>
          <w:rFonts w:eastAsia="Calibri"/>
          <w:sz w:val="24"/>
          <w:szCs w:val="24"/>
        </w:rPr>
      </w:pPr>
      <w:r w:rsidRPr="005931EC">
        <w:rPr>
          <w:rFonts w:eastAsia="Calibri"/>
          <w:b/>
          <w:bCs/>
          <w:sz w:val="24"/>
          <w:szCs w:val="24"/>
        </w:rPr>
        <w:t>13)</w:t>
      </w:r>
      <w:r w:rsidRPr="005931EC">
        <w:rPr>
          <w:rFonts w:eastAsia="Calibri"/>
          <w:sz w:val="24"/>
          <w:szCs w:val="24"/>
        </w:rPr>
        <w:t xml:space="preserve"> </w:t>
      </w:r>
      <w:r w:rsidRPr="005931EC">
        <w:rPr>
          <w:sz w:val="24"/>
          <w:szCs w:val="24"/>
          <w:lang w:eastAsia="tr-TR"/>
        </w:rPr>
        <w:t>Performans ödevleri ile projelerin toplanması ve değerlendirilmesi,</w:t>
      </w:r>
    </w:p>
    <w:p w14:paraId="6002D49E" w14:textId="77777777" w:rsidR="005931EC" w:rsidRPr="005931EC" w:rsidRDefault="005931EC" w:rsidP="005931EC">
      <w:pPr>
        <w:widowControl/>
        <w:autoSpaceDE/>
        <w:autoSpaceDN/>
        <w:spacing w:line="276" w:lineRule="auto"/>
        <w:jc w:val="both"/>
        <w:rPr>
          <w:rFonts w:eastAsia="Calibri"/>
          <w:sz w:val="24"/>
          <w:szCs w:val="24"/>
          <w:lang w:eastAsia="tr-TR"/>
        </w:rPr>
      </w:pPr>
      <w:r w:rsidRPr="005931EC">
        <w:rPr>
          <w:rFonts w:eastAsia="Calibri"/>
          <w:b/>
          <w:bCs/>
          <w:sz w:val="24"/>
          <w:szCs w:val="24"/>
        </w:rPr>
        <w:t>14)</w:t>
      </w:r>
      <w:r w:rsidRPr="005931EC">
        <w:rPr>
          <w:rFonts w:eastAsia="Calibri"/>
          <w:sz w:val="24"/>
          <w:szCs w:val="24"/>
        </w:rPr>
        <w:t xml:space="preserve"> İş sağlığı ve güvenliği tedbirlerinin değerlendirilmesi,</w:t>
      </w:r>
    </w:p>
    <w:p w14:paraId="67A3A83C" w14:textId="77777777" w:rsidR="005931EC" w:rsidRPr="005931EC" w:rsidRDefault="005931EC" w:rsidP="005931EC">
      <w:pPr>
        <w:widowControl/>
        <w:autoSpaceDE/>
        <w:autoSpaceDN/>
        <w:spacing w:line="276" w:lineRule="auto"/>
        <w:jc w:val="both"/>
        <w:rPr>
          <w:rFonts w:eastAsia="Calibri"/>
          <w:sz w:val="24"/>
          <w:szCs w:val="24"/>
          <w:lang w:eastAsia="tr-TR"/>
        </w:rPr>
      </w:pPr>
      <w:r w:rsidRPr="005931EC">
        <w:rPr>
          <w:rFonts w:eastAsia="Calibri"/>
          <w:b/>
          <w:bCs/>
          <w:sz w:val="24"/>
          <w:szCs w:val="24"/>
          <w:bdr w:val="none" w:sz="0" w:space="0" w:color="auto" w:frame="1"/>
          <w:lang w:eastAsia="tr-TR"/>
        </w:rPr>
        <w:t>15</w:t>
      </w:r>
      <w:r w:rsidRPr="005931EC">
        <w:rPr>
          <w:rFonts w:eastAsia="Calibri"/>
          <w:sz w:val="24"/>
          <w:szCs w:val="24"/>
          <w:lang w:eastAsia="tr-TR"/>
        </w:rPr>
        <w:t>) Dilek ve Temenniler.</w:t>
      </w:r>
    </w:p>
    <w:p w14:paraId="25F56F51" w14:textId="77777777" w:rsidR="00312423" w:rsidRDefault="00312423">
      <w:pPr>
        <w:pStyle w:val="GvdeMetni"/>
        <w:ind w:left="4475" w:right="4592"/>
        <w:jc w:val="center"/>
      </w:pPr>
    </w:p>
    <w:p w14:paraId="53BC4028" w14:textId="77777777" w:rsidR="00312423" w:rsidRDefault="00312423">
      <w:pPr>
        <w:pStyle w:val="GvdeMetni"/>
        <w:ind w:left="4475" w:right="4592"/>
        <w:jc w:val="center"/>
      </w:pPr>
    </w:p>
    <w:p w14:paraId="77F60E2D" w14:textId="77777777" w:rsidR="007F365A" w:rsidRDefault="007F365A">
      <w:pPr>
        <w:pStyle w:val="GvdeMetni"/>
        <w:ind w:left="4475" w:right="4592"/>
        <w:jc w:val="center"/>
      </w:pPr>
    </w:p>
    <w:p w14:paraId="358AD7C6" w14:textId="77777777" w:rsidR="00312423" w:rsidRDefault="00312423">
      <w:pPr>
        <w:pStyle w:val="GvdeMetni"/>
        <w:ind w:left="4475" w:right="4592"/>
        <w:jc w:val="center"/>
      </w:pPr>
    </w:p>
    <w:p w14:paraId="7D11CD44" w14:textId="77777777" w:rsidR="005931EC" w:rsidRDefault="005931EC">
      <w:pPr>
        <w:pStyle w:val="GvdeMetni"/>
        <w:ind w:left="4475" w:right="4592"/>
        <w:jc w:val="center"/>
      </w:pPr>
    </w:p>
    <w:p w14:paraId="2EFCACFB" w14:textId="77777777" w:rsidR="005931EC" w:rsidRDefault="005931EC">
      <w:pPr>
        <w:pStyle w:val="GvdeMetni"/>
        <w:ind w:left="4475" w:right="4592"/>
        <w:jc w:val="center"/>
      </w:pPr>
    </w:p>
    <w:p w14:paraId="2E84D5A7" w14:textId="77777777" w:rsidR="005931EC" w:rsidRDefault="005931EC">
      <w:pPr>
        <w:pStyle w:val="GvdeMetni"/>
        <w:ind w:left="4475" w:right="4592"/>
        <w:jc w:val="center"/>
      </w:pPr>
    </w:p>
    <w:p w14:paraId="2A84917C" w14:textId="77777777" w:rsidR="00EC2EBE" w:rsidRDefault="00EE6FDC">
      <w:pPr>
        <w:pStyle w:val="GvdeMetni"/>
        <w:ind w:left="4475" w:right="4592"/>
        <w:jc w:val="center"/>
      </w:pPr>
      <w:r>
        <w:t>UYGUNDUR.</w:t>
      </w:r>
    </w:p>
    <w:p w14:paraId="3ACE119F" w14:textId="77777777" w:rsidR="00EC2EBE" w:rsidRDefault="00EC2EBE">
      <w:pPr>
        <w:pStyle w:val="GvdeMetni"/>
        <w:spacing w:before="10"/>
        <w:rPr>
          <w:sz w:val="17"/>
        </w:rPr>
      </w:pPr>
    </w:p>
    <w:p w14:paraId="0E86D6DC" w14:textId="3AD62D0B" w:rsidR="00EC2EBE" w:rsidRDefault="005931EC" w:rsidP="005931EC">
      <w:pPr>
        <w:pStyle w:val="GvdeMetni"/>
        <w:ind w:left="4475" w:right="4587"/>
      </w:pPr>
      <w:r>
        <w:t xml:space="preserve">              </w:t>
      </w:r>
      <w:r w:rsidR="00EE6FDC">
        <w:t>/0</w:t>
      </w:r>
      <w:r>
        <w:t>2</w:t>
      </w:r>
      <w:r w:rsidR="00EE6FDC">
        <w:t>/202</w:t>
      </w:r>
      <w:r>
        <w:t>5</w:t>
      </w:r>
    </w:p>
    <w:p w14:paraId="65ED5E15" w14:textId="77777777" w:rsidR="00312423" w:rsidRDefault="00312423" w:rsidP="00312423">
      <w:pPr>
        <w:ind w:left="4475" w:right="4387"/>
        <w:jc w:val="center"/>
        <w:rPr>
          <w:b/>
          <w:sz w:val="20"/>
        </w:rPr>
      </w:pPr>
      <w:r>
        <w:rPr>
          <w:b/>
          <w:sz w:val="20"/>
        </w:rPr>
        <w:t>Mehmet ÇETİNKAYA</w:t>
      </w:r>
    </w:p>
    <w:p w14:paraId="5E3F3341" w14:textId="77777777" w:rsidR="00EC2EBE" w:rsidRDefault="00EE6FDC">
      <w:pPr>
        <w:ind w:left="4475" w:right="4596"/>
        <w:jc w:val="center"/>
        <w:rPr>
          <w:b/>
          <w:sz w:val="20"/>
        </w:rPr>
      </w:pPr>
      <w:r>
        <w:rPr>
          <w:b/>
          <w:sz w:val="20"/>
        </w:rPr>
        <w:t>Okul</w:t>
      </w:r>
      <w:r>
        <w:rPr>
          <w:b/>
          <w:spacing w:val="-2"/>
          <w:sz w:val="20"/>
        </w:rPr>
        <w:t xml:space="preserve"> </w:t>
      </w:r>
      <w:r>
        <w:rPr>
          <w:b/>
          <w:sz w:val="20"/>
        </w:rPr>
        <w:t>Müdürü</w:t>
      </w:r>
    </w:p>
    <w:p w14:paraId="399E2678" w14:textId="77777777" w:rsidR="00EC2EBE" w:rsidRDefault="00EC2EBE">
      <w:pPr>
        <w:jc w:val="center"/>
        <w:rPr>
          <w:sz w:val="20"/>
        </w:rPr>
        <w:sectPr w:rsidR="00EC2EBE">
          <w:type w:val="continuous"/>
          <w:pgSz w:w="11910" w:h="16840"/>
          <w:pgMar w:top="620" w:right="300" w:bottom="280" w:left="560" w:header="708" w:footer="708" w:gutter="0"/>
          <w:cols w:space="708"/>
        </w:sectPr>
      </w:pPr>
    </w:p>
    <w:p w14:paraId="0336ABFB" w14:textId="77777777" w:rsidR="009A192A" w:rsidRDefault="009A192A" w:rsidP="009A192A">
      <w:pPr>
        <w:spacing w:before="68"/>
        <w:ind w:left="3655" w:right="1348" w:hanging="2413"/>
        <w:jc w:val="center"/>
        <w:rPr>
          <w:spacing w:val="-57"/>
          <w:sz w:val="24"/>
        </w:rPr>
      </w:pPr>
      <w:r>
        <w:rPr>
          <w:sz w:val="24"/>
        </w:rPr>
        <w:lastRenderedPageBreak/>
        <w:t>KARS SARIKAMIŞ SPOR LİSESİ</w:t>
      </w:r>
    </w:p>
    <w:p w14:paraId="63705C40" w14:textId="614816B1" w:rsidR="00EC2EBE" w:rsidRDefault="00EE6FDC" w:rsidP="009A192A">
      <w:pPr>
        <w:spacing w:before="68"/>
        <w:ind w:left="3655" w:right="1348" w:hanging="2413"/>
        <w:jc w:val="center"/>
        <w:rPr>
          <w:sz w:val="24"/>
        </w:rPr>
      </w:pPr>
      <w:r>
        <w:rPr>
          <w:sz w:val="24"/>
        </w:rPr>
        <w:t>202</w:t>
      </w:r>
      <w:r w:rsidR="009A192A">
        <w:rPr>
          <w:sz w:val="24"/>
        </w:rPr>
        <w:t>4</w:t>
      </w:r>
      <w:r>
        <w:rPr>
          <w:sz w:val="24"/>
        </w:rPr>
        <w:t>/202</w:t>
      </w:r>
      <w:r w:rsidR="009A192A">
        <w:rPr>
          <w:sz w:val="24"/>
        </w:rPr>
        <w:t>5</w:t>
      </w:r>
      <w:r>
        <w:rPr>
          <w:spacing w:val="-1"/>
          <w:sz w:val="24"/>
        </w:rPr>
        <w:t xml:space="preserve"> </w:t>
      </w:r>
      <w:r>
        <w:rPr>
          <w:sz w:val="24"/>
        </w:rPr>
        <w:t>EĞİTİM</w:t>
      </w:r>
      <w:r>
        <w:rPr>
          <w:spacing w:val="-1"/>
          <w:sz w:val="24"/>
        </w:rPr>
        <w:t xml:space="preserve"> </w:t>
      </w:r>
      <w:r>
        <w:rPr>
          <w:sz w:val="24"/>
        </w:rPr>
        <w:t>ÖĞRETİM</w:t>
      </w:r>
      <w:r>
        <w:rPr>
          <w:spacing w:val="-1"/>
          <w:sz w:val="24"/>
        </w:rPr>
        <w:t xml:space="preserve"> </w:t>
      </w:r>
      <w:r>
        <w:rPr>
          <w:sz w:val="24"/>
        </w:rPr>
        <w:t>YILI</w:t>
      </w:r>
      <w:r w:rsidR="009B3FB9">
        <w:rPr>
          <w:sz w:val="24"/>
        </w:rPr>
        <w:t xml:space="preserve"> </w:t>
      </w:r>
    </w:p>
    <w:p w14:paraId="6E4ED4D6" w14:textId="77777777" w:rsidR="009B3FB9" w:rsidRDefault="009B3FB9" w:rsidP="009A192A">
      <w:pPr>
        <w:spacing w:before="68"/>
        <w:ind w:left="3655" w:right="1348" w:hanging="2413"/>
        <w:jc w:val="center"/>
        <w:rPr>
          <w:sz w:val="24"/>
        </w:rPr>
      </w:pPr>
    </w:p>
    <w:p w14:paraId="688FF990" w14:textId="57F274A8" w:rsidR="00EC2EBE" w:rsidRDefault="009B3FB9" w:rsidP="009A192A">
      <w:pPr>
        <w:ind w:left="1182"/>
        <w:jc w:val="center"/>
        <w:rPr>
          <w:b/>
          <w:sz w:val="24"/>
        </w:rPr>
      </w:pPr>
      <w:r>
        <w:rPr>
          <w:b/>
          <w:color w:val="001F5F"/>
          <w:sz w:val="24"/>
        </w:rPr>
        <w:t>İKİNCİ DÖNEM</w:t>
      </w:r>
      <w:r w:rsidR="00EE6FDC">
        <w:rPr>
          <w:b/>
          <w:color w:val="001F5F"/>
          <w:spacing w:val="-3"/>
          <w:sz w:val="24"/>
        </w:rPr>
        <w:t xml:space="preserve"> </w:t>
      </w:r>
      <w:r w:rsidR="00EE6FDC">
        <w:rPr>
          <w:b/>
          <w:color w:val="001F5F"/>
          <w:sz w:val="24"/>
        </w:rPr>
        <w:t>ZÜMRE</w:t>
      </w:r>
      <w:r w:rsidR="00EE6FDC">
        <w:rPr>
          <w:b/>
          <w:color w:val="001F5F"/>
          <w:spacing w:val="-3"/>
          <w:sz w:val="24"/>
        </w:rPr>
        <w:t xml:space="preserve"> </w:t>
      </w:r>
      <w:r w:rsidR="00EE6FDC">
        <w:rPr>
          <w:b/>
          <w:color w:val="001F5F"/>
          <w:sz w:val="24"/>
        </w:rPr>
        <w:t>ÖĞRETMENLER</w:t>
      </w:r>
      <w:r w:rsidR="00EE6FDC">
        <w:rPr>
          <w:b/>
          <w:color w:val="001F5F"/>
          <w:spacing w:val="-5"/>
          <w:sz w:val="24"/>
        </w:rPr>
        <w:t xml:space="preserve"> </w:t>
      </w:r>
      <w:r w:rsidR="00EE6FDC">
        <w:rPr>
          <w:b/>
          <w:color w:val="001F5F"/>
          <w:sz w:val="24"/>
        </w:rPr>
        <w:t>KURULUTOPLANTI</w:t>
      </w:r>
      <w:r w:rsidR="00EE6FDC">
        <w:rPr>
          <w:b/>
          <w:color w:val="001F5F"/>
          <w:spacing w:val="-5"/>
          <w:sz w:val="24"/>
        </w:rPr>
        <w:t xml:space="preserve"> </w:t>
      </w:r>
      <w:r w:rsidR="00EE6FDC">
        <w:rPr>
          <w:b/>
          <w:color w:val="001F5F"/>
          <w:sz w:val="24"/>
        </w:rPr>
        <w:t>TARİHLERİ</w:t>
      </w:r>
    </w:p>
    <w:p w14:paraId="7665F2E2" w14:textId="77777777" w:rsidR="00EC2EBE" w:rsidRDefault="00EC2EBE">
      <w:pPr>
        <w:pStyle w:val="GvdeMetni"/>
        <w:rPr>
          <w:b/>
        </w:rPr>
      </w:pPr>
    </w:p>
    <w:p w14:paraId="4023C5AF" w14:textId="77777777" w:rsidR="00EC2EBE" w:rsidRDefault="00EC2EBE">
      <w:pPr>
        <w:pStyle w:val="GvdeMetni"/>
        <w:rPr>
          <w:b/>
        </w:rPr>
      </w:pPr>
    </w:p>
    <w:p w14:paraId="1785B294" w14:textId="77777777" w:rsidR="00EC2EBE" w:rsidRDefault="00EC2EBE">
      <w:pPr>
        <w:pStyle w:val="GvdeMetni"/>
        <w:spacing w:before="3"/>
        <w:rPr>
          <w:b/>
        </w:rPr>
      </w:pPr>
    </w:p>
    <w:tbl>
      <w:tblPr>
        <w:tblStyle w:val="TabloKlavuzu"/>
        <w:tblW w:w="11199" w:type="dxa"/>
        <w:tblInd w:w="-318" w:type="dxa"/>
        <w:tblLook w:val="04A0" w:firstRow="1" w:lastRow="0" w:firstColumn="1" w:lastColumn="0" w:noHBand="0" w:noVBand="1"/>
      </w:tblPr>
      <w:tblGrid>
        <w:gridCol w:w="2777"/>
        <w:gridCol w:w="2752"/>
        <w:gridCol w:w="2065"/>
        <w:gridCol w:w="1788"/>
        <w:gridCol w:w="1817"/>
      </w:tblGrid>
      <w:tr w:rsidR="009B3FB9" w:rsidRPr="009B3FB9" w14:paraId="5F8CB45A" w14:textId="77777777" w:rsidTr="009B3FB9">
        <w:trPr>
          <w:trHeight w:val="696"/>
        </w:trPr>
        <w:tc>
          <w:tcPr>
            <w:tcW w:w="2777" w:type="dxa"/>
            <w:vAlign w:val="center"/>
          </w:tcPr>
          <w:p w14:paraId="56728E69" w14:textId="77777777" w:rsidR="009B3FB9" w:rsidRPr="009B3FB9" w:rsidRDefault="009B3FB9" w:rsidP="009B3FB9">
            <w:pPr>
              <w:pStyle w:val="GvdeMetni"/>
              <w:jc w:val="center"/>
              <w:rPr>
                <w:b/>
              </w:rPr>
            </w:pPr>
            <w:r w:rsidRPr="009B3FB9">
              <w:rPr>
                <w:b/>
              </w:rPr>
              <w:t>DERSİN ADI</w:t>
            </w:r>
          </w:p>
        </w:tc>
        <w:tc>
          <w:tcPr>
            <w:tcW w:w="2752" w:type="dxa"/>
            <w:vAlign w:val="center"/>
          </w:tcPr>
          <w:p w14:paraId="03CE3654" w14:textId="77777777" w:rsidR="009B3FB9" w:rsidRPr="009B3FB9" w:rsidRDefault="009B3FB9" w:rsidP="009B3FB9">
            <w:pPr>
              <w:pStyle w:val="GvdeMetni"/>
              <w:jc w:val="center"/>
              <w:rPr>
                <w:b/>
              </w:rPr>
            </w:pPr>
            <w:r w:rsidRPr="009B3FB9">
              <w:rPr>
                <w:b/>
              </w:rPr>
              <w:t>DERS ÖĞRETMENLERİ</w:t>
            </w:r>
          </w:p>
        </w:tc>
        <w:tc>
          <w:tcPr>
            <w:tcW w:w="2065" w:type="dxa"/>
            <w:vAlign w:val="center"/>
          </w:tcPr>
          <w:p w14:paraId="1906E260" w14:textId="77777777" w:rsidR="009B3FB9" w:rsidRPr="009B3FB9" w:rsidRDefault="009B3FB9" w:rsidP="009B3FB9">
            <w:pPr>
              <w:pStyle w:val="GvdeMetni"/>
              <w:jc w:val="center"/>
              <w:rPr>
                <w:b/>
              </w:rPr>
            </w:pPr>
            <w:r w:rsidRPr="009B3FB9">
              <w:rPr>
                <w:b/>
              </w:rPr>
              <w:t>ZÜMRE BAŞKANI</w:t>
            </w:r>
          </w:p>
        </w:tc>
        <w:tc>
          <w:tcPr>
            <w:tcW w:w="1788" w:type="dxa"/>
            <w:vAlign w:val="center"/>
          </w:tcPr>
          <w:p w14:paraId="382736A5" w14:textId="77777777" w:rsidR="009B3FB9" w:rsidRPr="009B3FB9" w:rsidRDefault="009B3FB9" w:rsidP="009B3FB9">
            <w:pPr>
              <w:pStyle w:val="GvdeMetni"/>
              <w:jc w:val="center"/>
              <w:rPr>
                <w:b/>
              </w:rPr>
            </w:pPr>
            <w:r w:rsidRPr="009B3FB9">
              <w:rPr>
                <w:b/>
              </w:rPr>
              <w:t>TOPLANTI TARİHİ VE SAATİ</w:t>
            </w:r>
          </w:p>
        </w:tc>
        <w:tc>
          <w:tcPr>
            <w:tcW w:w="1817" w:type="dxa"/>
            <w:vAlign w:val="center"/>
          </w:tcPr>
          <w:p w14:paraId="53683381" w14:textId="77777777" w:rsidR="009B3FB9" w:rsidRPr="009B3FB9" w:rsidRDefault="009B3FB9" w:rsidP="009B3FB9">
            <w:pPr>
              <w:pStyle w:val="GvdeMetni"/>
              <w:jc w:val="center"/>
              <w:rPr>
                <w:b/>
              </w:rPr>
            </w:pPr>
            <w:r w:rsidRPr="009B3FB9">
              <w:rPr>
                <w:b/>
              </w:rPr>
              <w:t>TOPLANTI YERİ</w:t>
            </w:r>
          </w:p>
        </w:tc>
      </w:tr>
      <w:tr w:rsidR="009B3FB9" w:rsidRPr="009B3FB9" w14:paraId="0341840C" w14:textId="77777777" w:rsidTr="009B3FB9">
        <w:trPr>
          <w:trHeight w:val="590"/>
        </w:trPr>
        <w:tc>
          <w:tcPr>
            <w:tcW w:w="2777" w:type="dxa"/>
            <w:vAlign w:val="center"/>
          </w:tcPr>
          <w:p w14:paraId="33EFCE64" w14:textId="77777777" w:rsidR="009B3FB9" w:rsidRPr="009B3FB9" w:rsidRDefault="009B3FB9" w:rsidP="009B3FB9">
            <w:pPr>
              <w:pStyle w:val="GvdeMetni"/>
              <w:rPr>
                <w:b/>
              </w:rPr>
            </w:pPr>
            <w:r w:rsidRPr="009B3FB9">
              <w:rPr>
                <w:b/>
              </w:rPr>
              <w:t>MÜZİK-RİTİM EĞİTİMİ VE HALK OYUNLARI</w:t>
            </w:r>
          </w:p>
        </w:tc>
        <w:tc>
          <w:tcPr>
            <w:tcW w:w="2752" w:type="dxa"/>
            <w:vAlign w:val="center"/>
          </w:tcPr>
          <w:p w14:paraId="11CDA92C" w14:textId="4CB26F42" w:rsidR="009B3FB9" w:rsidRPr="009B3FB9" w:rsidRDefault="009B3FB9" w:rsidP="009B3FB9">
            <w:pPr>
              <w:pStyle w:val="GvdeMetni"/>
              <w:rPr>
                <w:b/>
              </w:rPr>
            </w:pPr>
            <w:r w:rsidRPr="009B3FB9">
              <w:rPr>
                <w:b/>
              </w:rPr>
              <w:t>EMİRHAN BALİ</w:t>
            </w:r>
          </w:p>
        </w:tc>
        <w:tc>
          <w:tcPr>
            <w:tcW w:w="2065" w:type="dxa"/>
            <w:vAlign w:val="center"/>
          </w:tcPr>
          <w:p w14:paraId="19DFC478" w14:textId="77777777" w:rsidR="009B3FB9" w:rsidRPr="009B3FB9" w:rsidRDefault="009B3FB9" w:rsidP="009B3FB9">
            <w:pPr>
              <w:pStyle w:val="GvdeMetni"/>
              <w:rPr>
                <w:b/>
              </w:rPr>
            </w:pPr>
            <w:r w:rsidRPr="009B3FB9">
              <w:rPr>
                <w:b/>
              </w:rPr>
              <w:t>SEYFETTİN ATOP</w:t>
            </w:r>
          </w:p>
        </w:tc>
        <w:tc>
          <w:tcPr>
            <w:tcW w:w="1788" w:type="dxa"/>
            <w:vAlign w:val="center"/>
          </w:tcPr>
          <w:p w14:paraId="3880EE03" w14:textId="77777777" w:rsidR="009B3FB9" w:rsidRPr="009B3FB9" w:rsidRDefault="009B3FB9" w:rsidP="009B3FB9">
            <w:pPr>
              <w:pStyle w:val="GvdeMetni"/>
              <w:rPr>
                <w:b/>
              </w:rPr>
            </w:pPr>
            <w:r w:rsidRPr="009B3FB9">
              <w:rPr>
                <w:b/>
              </w:rPr>
              <w:t>04.02.2025-13.10</w:t>
            </w:r>
          </w:p>
        </w:tc>
        <w:tc>
          <w:tcPr>
            <w:tcW w:w="1817" w:type="dxa"/>
            <w:vAlign w:val="center"/>
          </w:tcPr>
          <w:p w14:paraId="4537A854" w14:textId="77777777" w:rsidR="009B3FB9" w:rsidRPr="009B3FB9" w:rsidRDefault="009B3FB9" w:rsidP="009B3FB9">
            <w:pPr>
              <w:pStyle w:val="GvdeMetni"/>
              <w:rPr>
                <w:b/>
              </w:rPr>
            </w:pPr>
            <w:r w:rsidRPr="009B3FB9">
              <w:rPr>
                <w:b/>
              </w:rPr>
              <w:t>MÜDÜR ODASI</w:t>
            </w:r>
          </w:p>
        </w:tc>
      </w:tr>
      <w:tr w:rsidR="009B3FB9" w:rsidRPr="009B3FB9" w14:paraId="23F477C9" w14:textId="77777777" w:rsidTr="009B3FB9">
        <w:trPr>
          <w:trHeight w:val="992"/>
        </w:trPr>
        <w:tc>
          <w:tcPr>
            <w:tcW w:w="2777" w:type="dxa"/>
            <w:shd w:val="clear" w:color="auto" w:fill="DDD9C3" w:themeFill="background2" w:themeFillShade="E6"/>
            <w:vAlign w:val="center"/>
          </w:tcPr>
          <w:p w14:paraId="0373788F" w14:textId="77777777" w:rsidR="009B3FB9" w:rsidRPr="009B3FB9" w:rsidRDefault="009B3FB9" w:rsidP="009B3FB9">
            <w:pPr>
              <w:pStyle w:val="GvdeMetni"/>
              <w:rPr>
                <w:b/>
              </w:rPr>
            </w:pPr>
            <w:r w:rsidRPr="009B3FB9">
              <w:rPr>
                <w:b/>
              </w:rPr>
              <w:t>DİN KÜLTÜRÜ VE AHK. BİL. VE PEYGAMBERİMİZİN HAYATI-TDB</w:t>
            </w:r>
          </w:p>
        </w:tc>
        <w:tc>
          <w:tcPr>
            <w:tcW w:w="2752" w:type="dxa"/>
            <w:shd w:val="clear" w:color="auto" w:fill="DDD9C3" w:themeFill="background2" w:themeFillShade="E6"/>
            <w:vAlign w:val="center"/>
          </w:tcPr>
          <w:p w14:paraId="7FE4C244" w14:textId="6F1A4F86" w:rsidR="009B3FB9" w:rsidRPr="009B3FB9" w:rsidRDefault="009B3FB9" w:rsidP="009B3FB9">
            <w:pPr>
              <w:pStyle w:val="GvdeMetni"/>
              <w:rPr>
                <w:b/>
              </w:rPr>
            </w:pPr>
            <w:r w:rsidRPr="009B3FB9">
              <w:rPr>
                <w:b/>
              </w:rPr>
              <w:t>KÜBRA ARABACI</w:t>
            </w:r>
          </w:p>
        </w:tc>
        <w:tc>
          <w:tcPr>
            <w:tcW w:w="2065" w:type="dxa"/>
            <w:shd w:val="clear" w:color="auto" w:fill="DDD9C3" w:themeFill="background2" w:themeFillShade="E6"/>
            <w:vAlign w:val="center"/>
          </w:tcPr>
          <w:p w14:paraId="05FDA402" w14:textId="77777777" w:rsidR="009B3FB9" w:rsidRPr="009B3FB9" w:rsidRDefault="009B3FB9" w:rsidP="009B3FB9">
            <w:pPr>
              <w:pStyle w:val="GvdeMetni"/>
              <w:rPr>
                <w:b/>
              </w:rPr>
            </w:pPr>
            <w:r w:rsidRPr="009B3FB9">
              <w:rPr>
                <w:b/>
              </w:rPr>
              <w:t>FAHRİ DURSUN</w:t>
            </w:r>
          </w:p>
        </w:tc>
        <w:tc>
          <w:tcPr>
            <w:tcW w:w="1788" w:type="dxa"/>
            <w:shd w:val="clear" w:color="auto" w:fill="DDD9C3" w:themeFill="background2" w:themeFillShade="E6"/>
            <w:vAlign w:val="center"/>
          </w:tcPr>
          <w:p w14:paraId="6E8987E9" w14:textId="77777777" w:rsidR="009B3FB9" w:rsidRPr="009B3FB9" w:rsidRDefault="009B3FB9" w:rsidP="009B3FB9">
            <w:pPr>
              <w:pStyle w:val="GvdeMetni"/>
              <w:rPr>
                <w:b/>
              </w:rPr>
            </w:pPr>
            <w:r w:rsidRPr="009B3FB9">
              <w:rPr>
                <w:b/>
              </w:rPr>
              <w:t>04.02.2025-09.50</w:t>
            </w:r>
          </w:p>
        </w:tc>
        <w:tc>
          <w:tcPr>
            <w:tcW w:w="1817" w:type="dxa"/>
            <w:shd w:val="clear" w:color="auto" w:fill="DDD9C3" w:themeFill="background2" w:themeFillShade="E6"/>
            <w:vAlign w:val="center"/>
          </w:tcPr>
          <w:p w14:paraId="2D2FF5C6" w14:textId="77777777" w:rsidR="009B3FB9" w:rsidRPr="009B3FB9" w:rsidRDefault="009B3FB9" w:rsidP="009B3FB9">
            <w:pPr>
              <w:pStyle w:val="GvdeMetni"/>
              <w:rPr>
                <w:b/>
              </w:rPr>
            </w:pPr>
            <w:r w:rsidRPr="009B3FB9">
              <w:rPr>
                <w:b/>
              </w:rPr>
              <w:t>MÜDÜR YRD. ODASI</w:t>
            </w:r>
          </w:p>
        </w:tc>
      </w:tr>
      <w:tr w:rsidR="009B3FB9" w:rsidRPr="009B3FB9" w14:paraId="37A372CC" w14:textId="77777777" w:rsidTr="009B3FB9">
        <w:trPr>
          <w:trHeight w:val="413"/>
        </w:trPr>
        <w:tc>
          <w:tcPr>
            <w:tcW w:w="2777" w:type="dxa"/>
            <w:vMerge w:val="restart"/>
            <w:vAlign w:val="center"/>
          </w:tcPr>
          <w:p w14:paraId="74A41F1A" w14:textId="77777777" w:rsidR="009B3FB9" w:rsidRPr="009B3FB9" w:rsidRDefault="009B3FB9" w:rsidP="009B3FB9">
            <w:pPr>
              <w:pStyle w:val="GvdeMetni"/>
              <w:rPr>
                <w:b/>
              </w:rPr>
            </w:pPr>
            <w:r w:rsidRPr="009B3FB9">
              <w:rPr>
                <w:b/>
              </w:rPr>
              <w:t>MATEMATİK-SEÇMELİ TEMEL MATEMATİK</w:t>
            </w:r>
          </w:p>
        </w:tc>
        <w:tc>
          <w:tcPr>
            <w:tcW w:w="2752" w:type="dxa"/>
            <w:vAlign w:val="center"/>
          </w:tcPr>
          <w:p w14:paraId="574A146A" w14:textId="77777777" w:rsidR="009B3FB9" w:rsidRPr="009B3FB9" w:rsidRDefault="009B3FB9" w:rsidP="009B3FB9">
            <w:pPr>
              <w:pStyle w:val="GvdeMetni"/>
              <w:rPr>
                <w:b/>
              </w:rPr>
            </w:pPr>
            <w:r w:rsidRPr="009B3FB9">
              <w:rPr>
                <w:b/>
              </w:rPr>
              <w:t>MURAT BOLAT</w:t>
            </w:r>
          </w:p>
        </w:tc>
        <w:tc>
          <w:tcPr>
            <w:tcW w:w="2065" w:type="dxa"/>
            <w:vMerge w:val="restart"/>
            <w:vAlign w:val="center"/>
          </w:tcPr>
          <w:p w14:paraId="4FFE1CF8" w14:textId="77777777" w:rsidR="009B3FB9" w:rsidRPr="009B3FB9" w:rsidRDefault="009B3FB9" w:rsidP="009B3FB9">
            <w:pPr>
              <w:pStyle w:val="GvdeMetni"/>
              <w:rPr>
                <w:b/>
              </w:rPr>
            </w:pPr>
            <w:r w:rsidRPr="009B3FB9">
              <w:rPr>
                <w:b/>
              </w:rPr>
              <w:t>MURAT BOLAT</w:t>
            </w:r>
          </w:p>
        </w:tc>
        <w:tc>
          <w:tcPr>
            <w:tcW w:w="1788" w:type="dxa"/>
            <w:vMerge w:val="restart"/>
            <w:vAlign w:val="center"/>
          </w:tcPr>
          <w:p w14:paraId="62AA3699" w14:textId="77777777" w:rsidR="009B3FB9" w:rsidRPr="009B3FB9" w:rsidRDefault="009B3FB9" w:rsidP="009B3FB9">
            <w:pPr>
              <w:pStyle w:val="GvdeMetni"/>
              <w:rPr>
                <w:b/>
              </w:rPr>
            </w:pPr>
            <w:r w:rsidRPr="009B3FB9">
              <w:rPr>
                <w:b/>
              </w:rPr>
              <w:t>04.02.2025-08.10</w:t>
            </w:r>
          </w:p>
        </w:tc>
        <w:tc>
          <w:tcPr>
            <w:tcW w:w="1817" w:type="dxa"/>
            <w:vMerge w:val="restart"/>
            <w:vAlign w:val="center"/>
          </w:tcPr>
          <w:p w14:paraId="36FD89FD" w14:textId="77777777" w:rsidR="009B3FB9" w:rsidRPr="009B3FB9" w:rsidRDefault="009B3FB9" w:rsidP="009B3FB9">
            <w:pPr>
              <w:pStyle w:val="GvdeMetni"/>
              <w:rPr>
                <w:b/>
              </w:rPr>
            </w:pPr>
            <w:r w:rsidRPr="009B3FB9">
              <w:rPr>
                <w:b/>
              </w:rPr>
              <w:t>11/B SINIFI</w:t>
            </w:r>
          </w:p>
        </w:tc>
      </w:tr>
      <w:tr w:rsidR="009B3FB9" w:rsidRPr="009B3FB9" w14:paraId="26E775BE" w14:textId="77777777" w:rsidTr="009B3FB9">
        <w:trPr>
          <w:trHeight w:val="403"/>
        </w:trPr>
        <w:tc>
          <w:tcPr>
            <w:tcW w:w="2777" w:type="dxa"/>
            <w:vMerge/>
            <w:vAlign w:val="center"/>
          </w:tcPr>
          <w:p w14:paraId="1477C551" w14:textId="77777777" w:rsidR="009B3FB9" w:rsidRPr="009B3FB9" w:rsidRDefault="009B3FB9" w:rsidP="009B3FB9">
            <w:pPr>
              <w:pStyle w:val="GvdeMetni"/>
              <w:rPr>
                <w:b/>
              </w:rPr>
            </w:pPr>
          </w:p>
        </w:tc>
        <w:tc>
          <w:tcPr>
            <w:tcW w:w="2752" w:type="dxa"/>
            <w:vAlign w:val="center"/>
          </w:tcPr>
          <w:p w14:paraId="51D979A9" w14:textId="77777777" w:rsidR="009B3FB9" w:rsidRPr="009B3FB9" w:rsidRDefault="009B3FB9" w:rsidP="009B3FB9">
            <w:pPr>
              <w:pStyle w:val="GvdeMetni"/>
              <w:rPr>
                <w:b/>
              </w:rPr>
            </w:pPr>
            <w:r w:rsidRPr="009B3FB9">
              <w:rPr>
                <w:b/>
              </w:rPr>
              <w:t>DAMLA ÜNAYDIN</w:t>
            </w:r>
          </w:p>
        </w:tc>
        <w:tc>
          <w:tcPr>
            <w:tcW w:w="2065" w:type="dxa"/>
            <w:vMerge/>
            <w:vAlign w:val="center"/>
          </w:tcPr>
          <w:p w14:paraId="1F1D1BF1" w14:textId="77777777" w:rsidR="009B3FB9" w:rsidRPr="009B3FB9" w:rsidRDefault="009B3FB9" w:rsidP="009B3FB9">
            <w:pPr>
              <w:pStyle w:val="GvdeMetni"/>
              <w:rPr>
                <w:b/>
              </w:rPr>
            </w:pPr>
          </w:p>
        </w:tc>
        <w:tc>
          <w:tcPr>
            <w:tcW w:w="1788" w:type="dxa"/>
            <w:vMerge/>
            <w:vAlign w:val="center"/>
          </w:tcPr>
          <w:p w14:paraId="3AC5B455" w14:textId="77777777" w:rsidR="009B3FB9" w:rsidRPr="009B3FB9" w:rsidRDefault="009B3FB9" w:rsidP="009B3FB9">
            <w:pPr>
              <w:pStyle w:val="GvdeMetni"/>
              <w:rPr>
                <w:b/>
              </w:rPr>
            </w:pPr>
          </w:p>
        </w:tc>
        <w:tc>
          <w:tcPr>
            <w:tcW w:w="1817" w:type="dxa"/>
            <w:vMerge/>
            <w:vAlign w:val="center"/>
          </w:tcPr>
          <w:p w14:paraId="4DA3FB2B" w14:textId="77777777" w:rsidR="009B3FB9" w:rsidRPr="009B3FB9" w:rsidRDefault="009B3FB9" w:rsidP="009B3FB9">
            <w:pPr>
              <w:pStyle w:val="GvdeMetni"/>
              <w:rPr>
                <w:b/>
              </w:rPr>
            </w:pPr>
          </w:p>
        </w:tc>
      </w:tr>
      <w:tr w:rsidR="009B3FB9" w:rsidRPr="009B3FB9" w14:paraId="6920941C" w14:textId="77777777" w:rsidTr="009B3FB9">
        <w:trPr>
          <w:trHeight w:val="682"/>
        </w:trPr>
        <w:tc>
          <w:tcPr>
            <w:tcW w:w="2777" w:type="dxa"/>
            <w:shd w:val="clear" w:color="auto" w:fill="DDD9C3" w:themeFill="background2" w:themeFillShade="E6"/>
            <w:vAlign w:val="center"/>
          </w:tcPr>
          <w:p w14:paraId="189CBAB0" w14:textId="77777777" w:rsidR="009B3FB9" w:rsidRPr="009B3FB9" w:rsidRDefault="009B3FB9" w:rsidP="009B3FB9">
            <w:pPr>
              <w:pStyle w:val="GvdeMetni"/>
              <w:rPr>
                <w:b/>
              </w:rPr>
            </w:pPr>
            <w:r w:rsidRPr="009B3FB9">
              <w:rPr>
                <w:b/>
              </w:rPr>
              <w:t>SAĞLIK BİLĞİSİ VE TRAFİK KÜLTÜRÜ</w:t>
            </w:r>
          </w:p>
        </w:tc>
        <w:tc>
          <w:tcPr>
            <w:tcW w:w="2752" w:type="dxa"/>
            <w:shd w:val="clear" w:color="auto" w:fill="DDD9C3" w:themeFill="background2" w:themeFillShade="E6"/>
            <w:vAlign w:val="center"/>
          </w:tcPr>
          <w:p w14:paraId="4FB2C269" w14:textId="4B1A4A25" w:rsidR="009B3FB9" w:rsidRPr="009B3FB9" w:rsidRDefault="009B3FB9" w:rsidP="009B3FB9">
            <w:pPr>
              <w:pStyle w:val="GvdeMetni"/>
              <w:rPr>
                <w:b/>
              </w:rPr>
            </w:pPr>
            <w:r w:rsidRPr="009B3FB9">
              <w:rPr>
                <w:b/>
              </w:rPr>
              <w:t xml:space="preserve">EMİRHAN BALİ </w:t>
            </w:r>
          </w:p>
        </w:tc>
        <w:tc>
          <w:tcPr>
            <w:tcW w:w="2065" w:type="dxa"/>
            <w:shd w:val="clear" w:color="auto" w:fill="DDD9C3" w:themeFill="background2" w:themeFillShade="E6"/>
            <w:vAlign w:val="center"/>
          </w:tcPr>
          <w:p w14:paraId="17D91322" w14:textId="77777777" w:rsidR="009B3FB9" w:rsidRPr="009B3FB9" w:rsidRDefault="009B3FB9" w:rsidP="009B3FB9">
            <w:pPr>
              <w:pStyle w:val="GvdeMetni"/>
              <w:rPr>
                <w:b/>
              </w:rPr>
            </w:pPr>
            <w:r w:rsidRPr="009B3FB9">
              <w:rPr>
                <w:b/>
              </w:rPr>
              <w:t>FAHRİ DURSUN</w:t>
            </w:r>
          </w:p>
        </w:tc>
        <w:tc>
          <w:tcPr>
            <w:tcW w:w="1788" w:type="dxa"/>
            <w:shd w:val="clear" w:color="auto" w:fill="DDD9C3" w:themeFill="background2" w:themeFillShade="E6"/>
            <w:vAlign w:val="center"/>
          </w:tcPr>
          <w:p w14:paraId="7DBFC2C9" w14:textId="77777777" w:rsidR="009B3FB9" w:rsidRPr="009B3FB9" w:rsidRDefault="009B3FB9" w:rsidP="009B3FB9">
            <w:pPr>
              <w:pStyle w:val="GvdeMetni"/>
              <w:rPr>
                <w:b/>
              </w:rPr>
            </w:pPr>
            <w:r w:rsidRPr="009B3FB9">
              <w:rPr>
                <w:b/>
              </w:rPr>
              <w:t>04.02.2025-10.40</w:t>
            </w:r>
          </w:p>
        </w:tc>
        <w:tc>
          <w:tcPr>
            <w:tcW w:w="1817" w:type="dxa"/>
            <w:shd w:val="clear" w:color="auto" w:fill="DDD9C3" w:themeFill="background2" w:themeFillShade="E6"/>
            <w:vAlign w:val="center"/>
          </w:tcPr>
          <w:p w14:paraId="40A08524" w14:textId="77777777" w:rsidR="009B3FB9" w:rsidRPr="009B3FB9" w:rsidRDefault="009B3FB9" w:rsidP="009B3FB9">
            <w:pPr>
              <w:pStyle w:val="GvdeMetni"/>
              <w:rPr>
                <w:b/>
              </w:rPr>
            </w:pPr>
            <w:r w:rsidRPr="009B3FB9">
              <w:rPr>
                <w:b/>
              </w:rPr>
              <w:t>MÜDÜR YRD. ODASI</w:t>
            </w:r>
          </w:p>
        </w:tc>
      </w:tr>
      <w:tr w:rsidR="009B3FB9" w:rsidRPr="009B3FB9" w14:paraId="5C4A4B07" w14:textId="77777777" w:rsidTr="009B3FB9">
        <w:trPr>
          <w:trHeight w:val="574"/>
        </w:trPr>
        <w:tc>
          <w:tcPr>
            <w:tcW w:w="2777" w:type="dxa"/>
            <w:vAlign w:val="center"/>
          </w:tcPr>
          <w:p w14:paraId="21DEF4CE" w14:textId="77777777" w:rsidR="009B3FB9" w:rsidRPr="009B3FB9" w:rsidRDefault="009B3FB9" w:rsidP="009B3FB9">
            <w:pPr>
              <w:pStyle w:val="GvdeMetni"/>
              <w:rPr>
                <w:b/>
              </w:rPr>
            </w:pPr>
            <w:r w:rsidRPr="009B3FB9">
              <w:rPr>
                <w:b/>
              </w:rPr>
              <w:t>YABANCI DİL</w:t>
            </w:r>
          </w:p>
        </w:tc>
        <w:tc>
          <w:tcPr>
            <w:tcW w:w="2752" w:type="dxa"/>
            <w:vAlign w:val="center"/>
          </w:tcPr>
          <w:p w14:paraId="01623544" w14:textId="77777777" w:rsidR="009B3FB9" w:rsidRPr="009B3FB9" w:rsidRDefault="009B3FB9" w:rsidP="009B3FB9">
            <w:pPr>
              <w:pStyle w:val="GvdeMetni"/>
              <w:rPr>
                <w:b/>
              </w:rPr>
            </w:pPr>
            <w:r w:rsidRPr="009B3FB9">
              <w:rPr>
                <w:b/>
              </w:rPr>
              <w:t>BÜŞRA AKGÜÇ YILMAZER</w:t>
            </w:r>
          </w:p>
        </w:tc>
        <w:tc>
          <w:tcPr>
            <w:tcW w:w="2065" w:type="dxa"/>
            <w:vAlign w:val="center"/>
          </w:tcPr>
          <w:p w14:paraId="2FA22E8C" w14:textId="77777777" w:rsidR="009B3FB9" w:rsidRPr="009B3FB9" w:rsidRDefault="009B3FB9" w:rsidP="009B3FB9">
            <w:pPr>
              <w:pStyle w:val="GvdeMetni"/>
              <w:rPr>
                <w:b/>
              </w:rPr>
            </w:pPr>
            <w:r w:rsidRPr="009B3FB9">
              <w:rPr>
                <w:b/>
              </w:rPr>
              <w:t>SEVİM AKBULUT</w:t>
            </w:r>
          </w:p>
        </w:tc>
        <w:tc>
          <w:tcPr>
            <w:tcW w:w="1788" w:type="dxa"/>
            <w:vAlign w:val="center"/>
          </w:tcPr>
          <w:p w14:paraId="7BE07737" w14:textId="77777777" w:rsidR="009B3FB9" w:rsidRPr="009B3FB9" w:rsidRDefault="009B3FB9" w:rsidP="009B3FB9">
            <w:pPr>
              <w:pStyle w:val="GvdeMetni"/>
              <w:rPr>
                <w:b/>
              </w:rPr>
            </w:pPr>
            <w:r w:rsidRPr="009B3FB9">
              <w:rPr>
                <w:b/>
              </w:rPr>
              <w:t>04.02.2025-11.30</w:t>
            </w:r>
          </w:p>
        </w:tc>
        <w:tc>
          <w:tcPr>
            <w:tcW w:w="1817" w:type="dxa"/>
            <w:vAlign w:val="center"/>
          </w:tcPr>
          <w:p w14:paraId="6D4A73D3" w14:textId="77777777" w:rsidR="009B3FB9" w:rsidRPr="009B3FB9" w:rsidRDefault="009B3FB9" w:rsidP="009B3FB9">
            <w:pPr>
              <w:pStyle w:val="GvdeMetni"/>
              <w:rPr>
                <w:b/>
              </w:rPr>
            </w:pPr>
            <w:r w:rsidRPr="009B3FB9">
              <w:rPr>
                <w:b/>
              </w:rPr>
              <w:t>MÜDÜR BAŞYRD. ODASI</w:t>
            </w:r>
          </w:p>
        </w:tc>
      </w:tr>
      <w:tr w:rsidR="009B3FB9" w:rsidRPr="009B3FB9" w14:paraId="3A01763E" w14:textId="77777777" w:rsidTr="009B3FB9">
        <w:trPr>
          <w:trHeight w:val="567"/>
        </w:trPr>
        <w:tc>
          <w:tcPr>
            <w:tcW w:w="2777" w:type="dxa"/>
            <w:shd w:val="clear" w:color="auto" w:fill="DDD9C3" w:themeFill="background2" w:themeFillShade="E6"/>
            <w:vAlign w:val="center"/>
          </w:tcPr>
          <w:p w14:paraId="292D429B" w14:textId="77777777" w:rsidR="009B3FB9" w:rsidRPr="009B3FB9" w:rsidRDefault="009B3FB9" w:rsidP="009B3FB9">
            <w:pPr>
              <w:pStyle w:val="GvdeMetni"/>
              <w:rPr>
                <w:b/>
              </w:rPr>
            </w:pPr>
            <w:r w:rsidRPr="009B3FB9">
              <w:rPr>
                <w:b/>
              </w:rPr>
              <w:t>FELSEFE</w:t>
            </w:r>
          </w:p>
        </w:tc>
        <w:tc>
          <w:tcPr>
            <w:tcW w:w="2752" w:type="dxa"/>
            <w:shd w:val="clear" w:color="auto" w:fill="DDD9C3" w:themeFill="background2" w:themeFillShade="E6"/>
            <w:vAlign w:val="center"/>
          </w:tcPr>
          <w:p w14:paraId="4860FFD6" w14:textId="77777777" w:rsidR="009B3FB9" w:rsidRPr="009B3FB9" w:rsidRDefault="009B3FB9" w:rsidP="009B3FB9">
            <w:pPr>
              <w:pStyle w:val="GvdeMetni"/>
              <w:rPr>
                <w:b/>
              </w:rPr>
            </w:pPr>
            <w:r w:rsidRPr="009B3FB9">
              <w:rPr>
                <w:b/>
              </w:rPr>
              <w:t>MERVE DİKMEN</w:t>
            </w:r>
          </w:p>
        </w:tc>
        <w:tc>
          <w:tcPr>
            <w:tcW w:w="2065" w:type="dxa"/>
            <w:shd w:val="clear" w:color="auto" w:fill="DDD9C3" w:themeFill="background2" w:themeFillShade="E6"/>
            <w:vAlign w:val="center"/>
          </w:tcPr>
          <w:p w14:paraId="4C43922D" w14:textId="77777777" w:rsidR="009B3FB9" w:rsidRPr="009B3FB9" w:rsidRDefault="009B3FB9" w:rsidP="009B3FB9">
            <w:pPr>
              <w:pStyle w:val="GvdeMetni"/>
              <w:rPr>
                <w:b/>
              </w:rPr>
            </w:pPr>
            <w:r w:rsidRPr="009B3FB9">
              <w:rPr>
                <w:b/>
              </w:rPr>
              <w:t>SEVİM AKBULUT</w:t>
            </w:r>
          </w:p>
        </w:tc>
        <w:tc>
          <w:tcPr>
            <w:tcW w:w="1788" w:type="dxa"/>
            <w:shd w:val="clear" w:color="auto" w:fill="DDD9C3" w:themeFill="background2" w:themeFillShade="E6"/>
            <w:vAlign w:val="center"/>
          </w:tcPr>
          <w:p w14:paraId="574BB598" w14:textId="77777777" w:rsidR="009B3FB9" w:rsidRPr="009B3FB9" w:rsidRDefault="009B3FB9" w:rsidP="009B3FB9">
            <w:pPr>
              <w:pStyle w:val="GvdeMetni"/>
              <w:rPr>
                <w:b/>
              </w:rPr>
            </w:pPr>
            <w:r w:rsidRPr="009B3FB9">
              <w:rPr>
                <w:b/>
              </w:rPr>
              <w:t>05.02.2025-11.30</w:t>
            </w:r>
          </w:p>
        </w:tc>
        <w:tc>
          <w:tcPr>
            <w:tcW w:w="1817" w:type="dxa"/>
            <w:shd w:val="clear" w:color="auto" w:fill="DDD9C3" w:themeFill="background2" w:themeFillShade="E6"/>
            <w:vAlign w:val="center"/>
          </w:tcPr>
          <w:p w14:paraId="0E825B9E" w14:textId="77777777" w:rsidR="009B3FB9" w:rsidRPr="009B3FB9" w:rsidRDefault="009B3FB9" w:rsidP="009B3FB9">
            <w:pPr>
              <w:pStyle w:val="GvdeMetni"/>
              <w:rPr>
                <w:b/>
              </w:rPr>
            </w:pPr>
            <w:r w:rsidRPr="009B3FB9">
              <w:rPr>
                <w:b/>
              </w:rPr>
              <w:t>MÜDÜR BAŞYRD. ODASI</w:t>
            </w:r>
          </w:p>
        </w:tc>
      </w:tr>
      <w:tr w:rsidR="009B3FB9" w:rsidRPr="009B3FB9" w14:paraId="7E20C23F" w14:textId="77777777" w:rsidTr="009B3FB9">
        <w:trPr>
          <w:trHeight w:val="547"/>
        </w:trPr>
        <w:tc>
          <w:tcPr>
            <w:tcW w:w="2777" w:type="dxa"/>
            <w:vAlign w:val="center"/>
          </w:tcPr>
          <w:p w14:paraId="65220B0D" w14:textId="77777777" w:rsidR="009B3FB9" w:rsidRPr="009B3FB9" w:rsidRDefault="009B3FB9" w:rsidP="009B3FB9">
            <w:pPr>
              <w:pStyle w:val="GvdeMetni"/>
              <w:rPr>
                <w:b/>
              </w:rPr>
            </w:pPr>
            <w:r w:rsidRPr="009B3FB9">
              <w:rPr>
                <w:b/>
              </w:rPr>
              <w:t>FİZİK</w:t>
            </w:r>
          </w:p>
        </w:tc>
        <w:tc>
          <w:tcPr>
            <w:tcW w:w="2752" w:type="dxa"/>
            <w:vAlign w:val="center"/>
          </w:tcPr>
          <w:p w14:paraId="660EEC74" w14:textId="77777777" w:rsidR="009B3FB9" w:rsidRPr="009B3FB9" w:rsidRDefault="009B3FB9" w:rsidP="009B3FB9">
            <w:pPr>
              <w:pStyle w:val="GvdeMetni"/>
              <w:rPr>
                <w:b/>
              </w:rPr>
            </w:pPr>
            <w:r w:rsidRPr="009B3FB9">
              <w:rPr>
                <w:b/>
              </w:rPr>
              <w:t>ÇAĞDAŞ DEĞER</w:t>
            </w:r>
          </w:p>
        </w:tc>
        <w:tc>
          <w:tcPr>
            <w:tcW w:w="2065" w:type="dxa"/>
            <w:vAlign w:val="center"/>
          </w:tcPr>
          <w:p w14:paraId="65920C35" w14:textId="77777777" w:rsidR="009B3FB9" w:rsidRPr="009B3FB9" w:rsidRDefault="009B3FB9" w:rsidP="009B3FB9">
            <w:pPr>
              <w:pStyle w:val="GvdeMetni"/>
              <w:rPr>
                <w:b/>
              </w:rPr>
            </w:pPr>
            <w:r w:rsidRPr="009B3FB9">
              <w:rPr>
                <w:b/>
              </w:rPr>
              <w:t>SEYFETTİN ATOP</w:t>
            </w:r>
          </w:p>
        </w:tc>
        <w:tc>
          <w:tcPr>
            <w:tcW w:w="1788" w:type="dxa"/>
            <w:vAlign w:val="center"/>
          </w:tcPr>
          <w:p w14:paraId="2EEB46F0" w14:textId="77777777" w:rsidR="009B3FB9" w:rsidRPr="009B3FB9" w:rsidRDefault="009B3FB9" w:rsidP="009B3FB9">
            <w:pPr>
              <w:pStyle w:val="GvdeMetni"/>
              <w:rPr>
                <w:b/>
              </w:rPr>
            </w:pPr>
            <w:r w:rsidRPr="009B3FB9">
              <w:rPr>
                <w:b/>
              </w:rPr>
              <w:t>04.02.2025-11.30</w:t>
            </w:r>
          </w:p>
        </w:tc>
        <w:tc>
          <w:tcPr>
            <w:tcW w:w="1817" w:type="dxa"/>
            <w:vAlign w:val="center"/>
          </w:tcPr>
          <w:p w14:paraId="130D3E6E" w14:textId="77777777" w:rsidR="009B3FB9" w:rsidRPr="009B3FB9" w:rsidRDefault="009B3FB9" w:rsidP="009B3FB9">
            <w:pPr>
              <w:pStyle w:val="GvdeMetni"/>
              <w:rPr>
                <w:b/>
              </w:rPr>
            </w:pPr>
            <w:r w:rsidRPr="009B3FB9">
              <w:rPr>
                <w:b/>
              </w:rPr>
              <w:t>MÜDÜR YRD. ODASI</w:t>
            </w:r>
          </w:p>
        </w:tc>
      </w:tr>
      <w:tr w:rsidR="009B3FB9" w:rsidRPr="009B3FB9" w14:paraId="511CF1F7" w14:textId="77777777" w:rsidTr="009B3FB9">
        <w:trPr>
          <w:trHeight w:val="547"/>
        </w:trPr>
        <w:tc>
          <w:tcPr>
            <w:tcW w:w="2777" w:type="dxa"/>
            <w:vAlign w:val="center"/>
          </w:tcPr>
          <w:p w14:paraId="49C8E53F" w14:textId="77777777" w:rsidR="009B3FB9" w:rsidRPr="009B3FB9" w:rsidRDefault="009B3FB9" w:rsidP="009B3FB9">
            <w:pPr>
              <w:pStyle w:val="GvdeMetni"/>
              <w:rPr>
                <w:b/>
              </w:rPr>
            </w:pPr>
            <w:r w:rsidRPr="009B3FB9">
              <w:rPr>
                <w:b/>
              </w:rPr>
              <w:t>KİMYA</w:t>
            </w:r>
          </w:p>
        </w:tc>
        <w:tc>
          <w:tcPr>
            <w:tcW w:w="2752" w:type="dxa"/>
            <w:vAlign w:val="center"/>
          </w:tcPr>
          <w:p w14:paraId="3B0F6D31" w14:textId="77777777" w:rsidR="009B3FB9" w:rsidRPr="009B3FB9" w:rsidRDefault="009B3FB9" w:rsidP="009B3FB9">
            <w:pPr>
              <w:pStyle w:val="GvdeMetni"/>
              <w:rPr>
                <w:b/>
              </w:rPr>
            </w:pPr>
            <w:r w:rsidRPr="009B3FB9">
              <w:rPr>
                <w:b/>
              </w:rPr>
              <w:t>NİHAL AYDIN</w:t>
            </w:r>
          </w:p>
        </w:tc>
        <w:tc>
          <w:tcPr>
            <w:tcW w:w="2065" w:type="dxa"/>
            <w:vAlign w:val="center"/>
          </w:tcPr>
          <w:p w14:paraId="59DCB955" w14:textId="77777777" w:rsidR="009B3FB9" w:rsidRPr="009B3FB9" w:rsidRDefault="009B3FB9" w:rsidP="009B3FB9">
            <w:pPr>
              <w:pStyle w:val="GvdeMetni"/>
              <w:rPr>
                <w:b/>
              </w:rPr>
            </w:pPr>
            <w:r w:rsidRPr="009B3FB9">
              <w:rPr>
                <w:b/>
              </w:rPr>
              <w:t>FAHRİ DURSUN</w:t>
            </w:r>
          </w:p>
        </w:tc>
        <w:tc>
          <w:tcPr>
            <w:tcW w:w="1788" w:type="dxa"/>
            <w:vAlign w:val="center"/>
          </w:tcPr>
          <w:p w14:paraId="03BEC521" w14:textId="77777777" w:rsidR="009B3FB9" w:rsidRPr="009B3FB9" w:rsidRDefault="009B3FB9" w:rsidP="009B3FB9">
            <w:pPr>
              <w:pStyle w:val="GvdeMetni"/>
              <w:rPr>
                <w:b/>
              </w:rPr>
            </w:pPr>
            <w:r w:rsidRPr="009B3FB9">
              <w:rPr>
                <w:b/>
              </w:rPr>
              <w:t>05.02.2025-09.50</w:t>
            </w:r>
          </w:p>
        </w:tc>
        <w:tc>
          <w:tcPr>
            <w:tcW w:w="1817" w:type="dxa"/>
            <w:vAlign w:val="center"/>
          </w:tcPr>
          <w:p w14:paraId="489D2EE5" w14:textId="77777777" w:rsidR="009B3FB9" w:rsidRPr="009B3FB9" w:rsidRDefault="009B3FB9" w:rsidP="009B3FB9">
            <w:pPr>
              <w:pStyle w:val="GvdeMetni"/>
              <w:rPr>
                <w:b/>
              </w:rPr>
            </w:pPr>
            <w:r w:rsidRPr="009B3FB9">
              <w:rPr>
                <w:b/>
              </w:rPr>
              <w:t>MÜDÜR YRD. ODASI</w:t>
            </w:r>
          </w:p>
        </w:tc>
      </w:tr>
      <w:tr w:rsidR="009B3FB9" w:rsidRPr="009B3FB9" w14:paraId="7FF524EE" w14:textId="77777777" w:rsidTr="009B3FB9">
        <w:trPr>
          <w:trHeight w:val="255"/>
        </w:trPr>
        <w:tc>
          <w:tcPr>
            <w:tcW w:w="2777" w:type="dxa"/>
            <w:vMerge w:val="restart"/>
            <w:shd w:val="clear" w:color="auto" w:fill="DDD9C3" w:themeFill="background2" w:themeFillShade="E6"/>
            <w:vAlign w:val="center"/>
          </w:tcPr>
          <w:p w14:paraId="5E7B6459" w14:textId="77777777" w:rsidR="009B3FB9" w:rsidRPr="009B3FB9" w:rsidRDefault="009B3FB9" w:rsidP="009B3FB9">
            <w:pPr>
              <w:pStyle w:val="GvdeMetni"/>
              <w:rPr>
                <w:b/>
              </w:rPr>
            </w:pPr>
            <w:r w:rsidRPr="009B3FB9">
              <w:rPr>
                <w:b/>
              </w:rPr>
              <w:t>BİYOLOJİ</w:t>
            </w:r>
          </w:p>
        </w:tc>
        <w:tc>
          <w:tcPr>
            <w:tcW w:w="2752" w:type="dxa"/>
            <w:shd w:val="clear" w:color="auto" w:fill="DDD9C3" w:themeFill="background2" w:themeFillShade="E6"/>
            <w:vAlign w:val="center"/>
          </w:tcPr>
          <w:p w14:paraId="3EC59F72" w14:textId="77777777" w:rsidR="009B3FB9" w:rsidRPr="009B3FB9" w:rsidRDefault="009B3FB9" w:rsidP="009B3FB9">
            <w:pPr>
              <w:pStyle w:val="GvdeMetni"/>
              <w:rPr>
                <w:b/>
              </w:rPr>
            </w:pPr>
            <w:r w:rsidRPr="009B3FB9">
              <w:rPr>
                <w:b/>
              </w:rPr>
              <w:t>ÇAĞDAŞ DEĞER</w:t>
            </w:r>
          </w:p>
        </w:tc>
        <w:tc>
          <w:tcPr>
            <w:tcW w:w="2065" w:type="dxa"/>
            <w:vMerge w:val="restart"/>
            <w:shd w:val="clear" w:color="auto" w:fill="DDD9C3" w:themeFill="background2" w:themeFillShade="E6"/>
            <w:vAlign w:val="center"/>
          </w:tcPr>
          <w:p w14:paraId="3E82AE95" w14:textId="77777777" w:rsidR="009B3FB9" w:rsidRPr="009B3FB9" w:rsidRDefault="009B3FB9" w:rsidP="009B3FB9">
            <w:pPr>
              <w:pStyle w:val="GvdeMetni"/>
              <w:rPr>
                <w:b/>
              </w:rPr>
            </w:pPr>
            <w:r w:rsidRPr="009B3FB9">
              <w:rPr>
                <w:b/>
              </w:rPr>
              <w:t>ÇAĞDAŞ DEĞER</w:t>
            </w:r>
          </w:p>
        </w:tc>
        <w:tc>
          <w:tcPr>
            <w:tcW w:w="1788" w:type="dxa"/>
            <w:vMerge w:val="restart"/>
            <w:shd w:val="clear" w:color="auto" w:fill="DDD9C3" w:themeFill="background2" w:themeFillShade="E6"/>
            <w:vAlign w:val="center"/>
          </w:tcPr>
          <w:p w14:paraId="36705F9F" w14:textId="77777777" w:rsidR="009B3FB9" w:rsidRPr="009B3FB9" w:rsidRDefault="009B3FB9" w:rsidP="009B3FB9">
            <w:pPr>
              <w:pStyle w:val="GvdeMetni"/>
              <w:rPr>
                <w:b/>
              </w:rPr>
            </w:pPr>
            <w:r w:rsidRPr="009B3FB9">
              <w:rPr>
                <w:b/>
              </w:rPr>
              <w:t>05.02.2025-13.10</w:t>
            </w:r>
          </w:p>
        </w:tc>
        <w:tc>
          <w:tcPr>
            <w:tcW w:w="1817" w:type="dxa"/>
            <w:vMerge w:val="restart"/>
            <w:shd w:val="clear" w:color="auto" w:fill="DDD9C3" w:themeFill="background2" w:themeFillShade="E6"/>
            <w:vAlign w:val="center"/>
          </w:tcPr>
          <w:p w14:paraId="10113A45" w14:textId="77777777" w:rsidR="009B3FB9" w:rsidRPr="009B3FB9" w:rsidRDefault="009B3FB9" w:rsidP="009B3FB9">
            <w:pPr>
              <w:pStyle w:val="GvdeMetni"/>
              <w:rPr>
                <w:b/>
              </w:rPr>
            </w:pPr>
            <w:r w:rsidRPr="009B3FB9">
              <w:rPr>
                <w:b/>
              </w:rPr>
              <w:t>KÜTÜPHANE</w:t>
            </w:r>
          </w:p>
        </w:tc>
      </w:tr>
      <w:tr w:rsidR="009B3FB9" w:rsidRPr="009B3FB9" w14:paraId="53CCD20F" w14:textId="77777777" w:rsidTr="009B3FB9">
        <w:trPr>
          <w:trHeight w:val="285"/>
        </w:trPr>
        <w:tc>
          <w:tcPr>
            <w:tcW w:w="2777" w:type="dxa"/>
            <w:vMerge/>
            <w:vAlign w:val="center"/>
          </w:tcPr>
          <w:p w14:paraId="7A96C3AE" w14:textId="77777777" w:rsidR="009B3FB9" w:rsidRPr="009B3FB9" w:rsidRDefault="009B3FB9" w:rsidP="009B3FB9">
            <w:pPr>
              <w:pStyle w:val="GvdeMetni"/>
              <w:rPr>
                <w:b/>
              </w:rPr>
            </w:pPr>
          </w:p>
        </w:tc>
        <w:tc>
          <w:tcPr>
            <w:tcW w:w="2752" w:type="dxa"/>
            <w:shd w:val="clear" w:color="auto" w:fill="DDD9C3" w:themeFill="background2" w:themeFillShade="E6"/>
            <w:vAlign w:val="center"/>
          </w:tcPr>
          <w:p w14:paraId="04DDE8EB" w14:textId="77777777" w:rsidR="009B3FB9" w:rsidRPr="009B3FB9" w:rsidRDefault="009B3FB9" w:rsidP="009B3FB9">
            <w:pPr>
              <w:pStyle w:val="GvdeMetni"/>
              <w:rPr>
                <w:b/>
              </w:rPr>
            </w:pPr>
            <w:r w:rsidRPr="009B3FB9">
              <w:rPr>
                <w:b/>
              </w:rPr>
              <w:t>NİHAL AYDIN</w:t>
            </w:r>
          </w:p>
        </w:tc>
        <w:tc>
          <w:tcPr>
            <w:tcW w:w="2065" w:type="dxa"/>
            <w:vMerge/>
            <w:vAlign w:val="center"/>
          </w:tcPr>
          <w:p w14:paraId="503D38D7" w14:textId="77777777" w:rsidR="009B3FB9" w:rsidRPr="009B3FB9" w:rsidRDefault="009B3FB9" w:rsidP="009B3FB9">
            <w:pPr>
              <w:pStyle w:val="GvdeMetni"/>
              <w:rPr>
                <w:b/>
              </w:rPr>
            </w:pPr>
          </w:p>
        </w:tc>
        <w:tc>
          <w:tcPr>
            <w:tcW w:w="1788" w:type="dxa"/>
            <w:vMerge/>
            <w:vAlign w:val="center"/>
          </w:tcPr>
          <w:p w14:paraId="57BA7628" w14:textId="77777777" w:rsidR="009B3FB9" w:rsidRPr="009B3FB9" w:rsidRDefault="009B3FB9" w:rsidP="009B3FB9">
            <w:pPr>
              <w:pStyle w:val="GvdeMetni"/>
              <w:rPr>
                <w:b/>
              </w:rPr>
            </w:pPr>
          </w:p>
        </w:tc>
        <w:tc>
          <w:tcPr>
            <w:tcW w:w="1817" w:type="dxa"/>
            <w:vMerge/>
            <w:vAlign w:val="center"/>
          </w:tcPr>
          <w:p w14:paraId="2753C582" w14:textId="77777777" w:rsidR="009B3FB9" w:rsidRPr="009B3FB9" w:rsidRDefault="009B3FB9" w:rsidP="009B3FB9">
            <w:pPr>
              <w:pStyle w:val="GvdeMetni"/>
              <w:rPr>
                <w:b/>
              </w:rPr>
            </w:pPr>
          </w:p>
        </w:tc>
      </w:tr>
      <w:tr w:rsidR="009B3FB9" w:rsidRPr="009B3FB9" w14:paraId="108C8726" w14:textId="77777777" w:rsidTr="009B3FB9">
        <w:trPr>
          <w:trHeight w:val="414"/>
        </w:trPr>
        <w:tc>
          <w:tcPr>
            <w:tcW w:w="2777" w:type="dxa"/>
            <w:shd w:val="clear" w:color="auto" w:fill="auto"/>
            <w:vAlign w:val="center"/>
          </w:tcPr>
          <w:p w14:paraId="73A36E60" w14:textId="77777777" w:rsidR="009B3FB9" w:rsidRPr="009B3FB9" w:rsidRDefault="009B3FB9" w:rsidP="009B3FB9">
            <w:pPr>
              <w:pStyle w:val="GvdeMetni"/>
              <w:rPr>
                <w:b/>
              </w:rPr>
            </w:pPr>
            <w:r w:rsidRPr="009B3FB9">
              <w:rPr>
                <w:b/>
              </w:rPr>
              <w:t>OKUL ZÜMRE BAŞKANLARI</w:t>
            </w:r>
          </w:p>
        </w:tc>
        <w:tc>
          <w:tcPr>
            <w:tcW w:w="2752" w:type="dxa"/>
            <w:shd w:val="clear" w:color="auto" w:fill="auto"/>
            <w:vAlign w:val="center"/>
          </w:tcPr>
          <w:p w14:paraId="5FCE4C6A" w14:textId="77777777" w:rsidR="009B3FB9" w:rsidRPr="009B3FB9" w:rsidRDefault="009B3FB9" w:rsidP="009B3FB9">
            <w:pPr>
              <w:pStyle w:val="GvdeMetni"/>
              <w:rPr>
                <w:b/>
              </w:rPr>
            </w:pPr>
            <w:r w:rsidRPr="009B3FB9">
              <w:rPr>
                <w:b/>
              </w:rPr>
              <w:t>ZÜMRE BAŞKANLARI</w:t>
            </w:r>
          </w:p>
        </w:tc>
        <w:tc>
          <w:tcPr>
            <w:tcW w:w="2065" w:type="dxa"/>
            <w:shd w:val="clear" w:color="auto" w:fill="auto"/>
            <w:vAlign w:val="center"/>
          </w:tcPr>
          <w:p w14:paraId="08565BF2" w14:textId="77777777" w:rsidR="009B3FB9" w:rsidRPr="009B3FB9" w:rsidRDefault="009B3FB9" w:rsidP="009B3FB9">
            <w:pPr>
              <w:pStyle w:val="GvdeMetni"/>
              <w:rPr>
                <w:b/>
              </w:rPr>
            </w:pPr>
            <w:r w:rsidRPr="009B3FB9">
              <w:rPr>
                <w:b/>
              </w:rPr>
              <w:t>MURAT BOLAT</w:t>
            </w:r>
          </w:p>
        </w:tc>
        <w:tc>
          <w:tcPr>
            <w:tcW w:w="1788" w:type="dxa"/>
            <w:shd w:val="clear" w:color="auto" w:fill="auto"/>
            <w:vAlign w:val="center"/>
          </w:tcPr>
          <w:p w14:paraId="741219CB" w14:textId="77777777" w:rsidR="009B3FB9" w:rsidRPr="009B3FB9" w:rsidRDefault="009B3FB9" w:rsidP="009B3FB9">
            <w:pPr>
              <w:pStyle w:val="GvdeMetni"/>
              <w:rPr>
                <w:b/>
              </w:rPr>
            </w:pPr>
            <w:r w:rsidRPr="009B3FB9">
              <w:rPr>
                <w:b/>
              </w:rPr>
              <w:t>04.03.2025-</w:t>
            </w:r>
            <w:proofErr w:type="gramStart"/>
            <w:r w:rsidRPr="009B3FB9">
              <w:rPr>
                <w:b/>
              </w:rPr>
              <w:t>17:00</w:t>
            </w:r>
            <w:proofErr w:type="gramEnd"/>
          </w:p>
        </w:tc>
        <w:tc>
          <w:tcPr>
            <w:tcW w:w="1817" w:type="dxa"/>
            <w:shd w:val="clear" w:color="auto" w:fill="auto"/>
            <w:vAlign w:val="center"/>
          </w:tcPr>
          <w:p w14:paraId="75747A80" w14:textId="77777777" w:rsidR="009B3FB9" w:rsidRPr="009B3FB9" w:rsidRDefault="009B3FB9" w:rsidP="009B3FB9">
            <w:pPr>
              <w:pStyle w:val="GvdeMetni"/>
              <w:rPr>
                <w:b/>
              </w:rPr>
            </w:pPr>
            <w:r w:rsidRPr="009B3FB9">
              <w:rPr>
                <w:b/>
              </w:rPr>
              <w:t>KONFERANS SALONU</w:t>
            </w:r>
          </w:p>
        </w:tc>
      </w:tr>
      <w:tr w:rsidR="009B3FB9" w:rsidRPr="009B3FB9" w14:paraId="4E13F37E" w14:textId="77777777" w:rsidTr="009B3FB9">
        <w:tc>
          <w:tcPr>
            <w:tcW w:w="2777" w:type="dxa"/>
            <w:vMerge w:val="restart"/>
            <w:shd w:val="clear" w:color="auto" w:fill="DDD9C3" w:themeFill="background2" w:themeFillShade="E6"/>
            <w:vAlign w:val="center"/>
          </w:tcPr>
          <w:p w14:paraId="7A298003" w14:textId="77777777" w:rsidR="009B3FB9" w:rsidRPr="009B3FB9" w:rsidRDefault="009B3FB9" w:rsidP="009B3FB9">
            <w:pPr>
              <w:pStyle w:val="GvdeMetni"/>
              <w:rPr>
                <w:b/>
              </w:rPr>
            </w:pPr>
          </w:p>
          <w:p w14:paraId="2520F0AC" w14:textId="77777777" w:rsidR="009B3FB9" w:rsidRPr="009B3FB9" w:rsidRDefault="009B3FB9" w:rsidP="009B3FB9">
            <w:pPr>
              <w:pStyle w:val="GvdeMetni"/>
              <w:rPr>
                <w:b/>
              </w:rPr>
            </w:pPr>
            <w:r w:rsidRPr="009B3FB9">
              <w:rPr>
                <w:b/>
              </w:rPr>
              <w:t>TÜRK DİLİ VE EDEBİYATI</w:t>
            </w:r>
          </w:p>
        </w:tc>
        <w:tc>
          <w:tcPr>
            <w:tcW w:w="2752" w:type="dxa"/>
            <w:shd w:val="clear" w:color="auto" w:fill="DDD9C3" w:themeFill="background2" w:themeFillShade="E6"/>
            <w:vAlign w:val="center"/>
          </w:tcPr>
          <w:p w14:paraId="7BBDBA71" w14:textId="77777777" w:rsidR="009B3FB9" w:rsidRPr="009B3FB9" w:rsidRDefault="009B3FB9" w:rsidP="009B3FB9">
            <w:pPr>
              <w:pStyle w:val="GvdeMetni"/>
              <w:rPr>
                <w:b/>
              </w:rPr>
            </w:pPr>
            <w:r w:rsidRPr="009B3FB9">
              <w:rPr>
                <w:b/>
              </w:rPr>
              <w:t>SEVİM AKBULUT</w:t>
            </w:r>
          </w:p>
        </w:tc>
        <w:tc>
          <w:tcPr>
            <w:tcW w:w="2065" w:type="dxa"/>
            <w:vMerge w:val="restart"/>
            <w:shd w:val="clear" w:color="auto" w:fill="DDD9C3" w:themeFill="background2" w:themeFillShade="E6"/>
            <w:vAlign w:val="center"/>
          </w:tcPr>
          <w:p w14:paraId="38A67797" w14:textId="77777777" w:rsidR="009B3FB9" w:rsidRPr="009B3FB9" w:rsidRDefault="009B3FB9" w:rsidP="009B3FB9">
            <w:pPr>
              <w:pStyle w:val="GvdeMetni"/>
              <w:rPr>
                <w:b/>
              </w:rPr>
            </w:pPr>
            <w:r w:rsidRPr="009B3FB9">
              <w:rPr>
                <w:b/>
              </w:rPr>
              <w:t xml:space="preserve">    SEVİM AKBULUT</w:t>
            </w:r>
          </w:p>
        </w:tc>
        <w:tc>
          <w:tcPr>
            <w:tcW w:w="1788" w:type="dxa"/>
            <w:vMerge w:val="restart"/>
            <w:shd w:val="clear" w:color="auto" w:fill="DDD9C3" w:themeFill="background2" w:themeFillShade="E6"/>
            <w:vAlign w:val="center"/>
          </w:tcPr>
          <w:p w14:paraId="65469D1E" w14:textId="77777777" w:rsidR="009B3FB9" w:rsidRPr="009B3FB9" w:rsidRDefault="009B3FB9" w:rsidP="009B3FB9">
            <w:pPr>
              <w:pStyle w:val="GvdeMetni"/>
              <w:rPr>
                <w:b/>
              </w:rPr>
            </w:pPr>
            <w:r w:rsidRPr="009B3FB9">
              <w:rPr>
                <w:b/>
              </w:rPr>
              <w:t>05.02.2025-08.10</w:t>
            </w:r>
          </w:p>
        </w:tc>
        <w:tc>
          <w:tcPr>
            <w:tcW w:w="1817" w:type="dxa"/>
            <w:vMerge w:val="restart"/>
            <w:shd w:val="clear" w:color="auto" w:fill="DDD9C3" w:themeFill="background2" w:themeFillShade="E6"/>
            <w:vAlign w:val="center"/>
          </w:tcPr>
          <w:p w14:paraId="610669C1" w14:textId="77777777" w:rsidR="009B3FB9" w:rsidRPr="009B3FB9" w:rsidRDefault="009B3FB9" w:rsidP="009B3FB9">
            <w:pPr>
              <w:pStyle w:val="GvdeMetni"/>
              <w:rPr>
                <w:b/>
              </w:rPr>
            </w:pPr>
            <w:r w:rsidRPr="009B3FB9">
              <w:rPr>
                <w:b/>
              </w:rPr>
              <w:t>KÜTÜPHANE</w:t>
            </w:r>
          </w:p>
        </w:tc>
      </w:tr>
      <w:tr w:rsidR="009B3FB9" w:rsidRPr="009B3FB9" w14:paraId="516E740D" w14:textId="77777777" w:rsidTr="009B3FB9">
        <w:tc>
          <w:tcPr>
            <w:tcW w:w="2777" w:type="dxa"/>
            <w:vMerge/>
            <w:shd w:val="clear" w:color="auto" w:fill="DDD9C3" w:themeFill="background2" w:themeFillShade="E6"/>
            <w:vAlign w:val="center"/>
          </w:tcPr>
          <w:p w14:paraId="6E711591" w14:textId="77777777" w:rsidR="009B3FB9" w:rsidRPr="009B3FB9" w:rsidRDefault="009B3FB9" w:rsidP="009B3FB9">
            <w:pPr>
              <w:pStyle w:val="GvdeMetni"/>
              <w:rPr>
                <w:b/>
              </w:rPr>
            </w:pPr>
          </w:p>
        </w:tc>
        <w:tc>
          <w:tcPr>
            <w:tcW w:w="2752" w:type="dxa"/>
            <w:shd w:val="clear" w:color="auto" w:fill="DDD9C3" w:themeFill="background2" w:themeFillShade="E6"/>
            <w:vAlign w:val="center"/>
          </w:tcPr>
          <w:p w14:paraId="035551FE" w14:textId="77777777" w:rsidR="009B3FB9" w:rsidRPr="009B3FB9" w:rsidRDefault="009B3FB9" w:rsidP="009B3FB9">
            <w:pPr>
              <w:pStyle w:val="GvdeMetni"/>
              <w:rPr>
                <w:b/>
              </w:rPr>
            </w:pPr>
            <w:r w:rsidRPr="009B3FB9">
              <w:rPr>
                <w:b/>
              </w:rPr>
              <w:t>EMRE GÜNAYDIN</w:t>
            </w:r>
          </w:p>
        </w:tc>
        <w:tc>
          <w:tcPr>
            <w:tcW w:w="2065" w:type="dxa"/>
            <w:vMerge/>
            <w:vAlign w:val="center"/>
          </w:tcPr>
          <w:p w14:paraId="7B37298E" w14:textId="77777777" w:rsidR="009B3FB9" w:rsidRPr="009B3FB9" w:rsidRDefault="009B3FB9" w:rsidP="009B3FB9">
            <w:pPr>
              <w:pStyle w:val="GvdeMetni"/>
              <w:rPr>
                <w:b/>
              </w:rPr>
            </w:pPr>
          </w:p>
        </w:tc>
        <w:tc>
          <w:tcPr>
            <w:tcW w:w="1788" w:type="dxa"/>
            <w:vMerge/>
            <w:vAlign w:val="center"/>
          </w:tcPr>
          <w:p w14:paraId="0E4213D8" w14:textId="77777777" w:rsidR="009B3FB9" w:rsidRPr="009B3FB9" w:rsidRDefault="009B3FB9" w:rsidP="009B3FB9">
            <w:pPr>
              <w:pStyle w:val="GvdeMetni"/>
              <w:rPr>
                <w:b/>
              </w:rPr>
            </w:pPr>
          </w:p>
        </w:tc>
        <w:tc>
          <w:tcPr>
            <w:tcW w:w="1817" w:type="dxa"/>
            <w:vMerge/>
            <w:vAlign w:val="center"/>
          </w:tcPr>
          <w:p w14:paraId="17FFF533" w14:textId="77777777" w:rsidR="009B3FB9" w:rsidRPr="009B3FB9" w:rsidRDefault="009B3FB9" w:rsidP="009B3FB9">
            <w:pPr>
              <w:pStyle w:val="GvdeMetni"/>
              <w:rPr>
                <w:b/>
              </w:rPr>
            </w:pPr>
          </w:p>
        </w:tc>
      </w:tr>
      <w:tr w:rsidR="009B3FB9" w:rsidRPr="009B3FB9" w14:paraId="5396B9C9" w14:textId="77777777" w:rsidTr="009B3FB9">
        <w:trPr>
          <w:trHeight w:val="400"/>
        </w:trPr>
        <w:tc>
          <w:tcPr>
            <w:tcW w:w="2777" w:type="dxa"/>
            <w:vMerge w:val="restart"/>
            <w:shd w:val="clear" w:color="auto" w:fill="FFFFFF" w:themeFill="background1"/>
            <w:vAlign w:val="center"/>
          </w:tcPr>
          <w:p w14:paraId="1566FE5A" w14:textId="77777777" w:rsidR="009B3FB9" w:rsidRPr="009B3FB9" w:rsidRDefault="009B3FB9" w:rsidP="009B3FB9">
            <w:pPr>
              <w:pStyle w:val="GvdeMetni"/>
              <w:rPr>
                <w:b/>
              </w:rPr>
            </w:pPr>
          </w:p>
          <w:p w14:paraId="2B387E31" w14:textId="77777777" w:rsidR="009B3FB9" w:rsidRPr="009B3FB9" w:rsidRDefault="009B3FB9" w:rsidP="009B3FB9">
            <w:pPr>
              <w:pStyle w:val="GvdeMetni"/>
              <w:rPr>
                <w:b/>
              </w:rPr>
            </w:pPr>
          </w:p>
          <w:p w14:paraId="314DD9D2" w14:textId="77777777" w:rsidR="009B3FB9" w:rsidRPr="009B3FB9" w:rsidRDefault="009B3FB9" w:rsidP="009B3FB9">
            <w:pPr>
              <w:pStyle w:val="GvdeMetni"/>
              <w:rPr>
                <w:b/>
              </w:rPr>
            </w:pPr>
          </w:p>
          <w:p w14:paraId="12AA13BA" w14:textId="77777777" w:rsidR="009B3FB9" w:rsidRPr="009B3FB9" w:rsidRDefault="009B3FB9" w:rsidP="009B3FB9">
            <w:pPr>
              <w:pStyle w:val="GvdeMetni"/>
              <w:rPr>
                <w:b/>
              </w:rPr>
            </w:pPr>
            <w:r w:rsidRPr="009B3FB9">
              <w:rPr>
                <w:b/>
              </w:rPr>
              <w:t>SPOR ALAN DERSLERİ</w:t>
            </w:r>
          </w:p>
        </w:tc>
        <w:tc>
          <w:tcPr>
            <w:tcW w:w="2752" w:type="dxa"/>
            <w:shd w:val="clear" w:color="auto" w:fill="FFFFFF" w:themeFill="background1"/>
            <w:vAlign w:val="center"/>
          </w:tcPr>
          <w:p w14:paraId="21C37028" w14:textId="77777777" w:rsidR="009B3FB9" w:rsidRPr="009B3FB9" w:rsidRDefault="009B3FB9" w:rsidP="009B3FB9">
            <w:pPr>
              <w:pStyle w:val="GvdeMetni"/>
              <w:rPr>
                <w:b/>
              </w:rPr>
            </w:pPr>
            <w:r w:rsidRPr="009B3FB9">
              <w:rPr>
                <w:b/>
              </w:rPr>
              <w:t>ÖMER KURTULUŞ</w:t>
            </w:r>
          </w:p>
        </w:tc>
        <w:tc>
          <w:tcPr>
            <w:tcW w:w="2065" w:type="dxa"/>
            <w:vMerge w:val="restart"/>
            <w:shd w:val="clear" w:color="auto" w:fill="FFFFFF" w:themeFill="background1"/>
            <w:vAlign w:val="center"/>
          </w:tcPr>
          <w:p w14:paraId="61B2811A" w14:textId="77777777" w:rsidR="009B3FB9" w:rsidRPr="009B3FB9" w:rsidRDefault="009B3FB9" w:rsidP="009B3FB9">
            <w:pPr>
              <w:pStyle w:val="GvdeMetni"/>
              <w:rPr>
                <w:b/>
              </w:rPr>
            </w:pPr>
            <w:r w:rsidRPr="009B3FB9">
              <w:rPr>
                <w:b/>
              </w:rPr>
              <w:t xml:space="preserve"> İ.ÖNDER KAMİLOĞLU</w:t>
            </w:r>
          </w:p>
        </w:tc>
        <w:tc>
          <w:tcPr>
            <w:tcW w:w="1788" w:type="dxa"/>
            <w:vMerge w:val="restart"/>
            <w:shd w:val="clear" w:color="auto" w:fill="FFFFFF" w:themeFill="background1"/>
            <w:vAlign w:val="center"/>
          </w:tcPr>
          <w:p w14:paraId="180FA2BB" w14:textId="77777777" w:rsidR="009B3FB9" w:rsidRPr="009B3FB9" w:rsidRDefault="009B3FB9" w:rsidP="009B3FB9">
            <w:pPr>
              <w:pStyle w:val="GvdeMetni"/>
              <w:rPr>
                <w:b/>
              </w:rPr>
            </w:pPr>
            <w:r w:rsidRPr="009B3FB9">
              <w:rPr>
                <w:b/>
              </w:rPr>
              <w:t>05.03.2025-</w:t>
            </w:r>
            <w:proofErr w:type="gramStart"/>
            <w:r w:rsidRPr="009B3FB9">
              <w:rPr>
                <w:b/>
              </w:rPr>
              <w:t>17:00</w:t>
            </w:r>
            <w:proofErr w:type="gramEnd"/>
          </w:p>
        </w:tc>
        <w:tc>
          <w:tcPr>
            <w:tcW w:w="1817" w:type="dxa"/>
            <w:vMerge w:val="restart"/>
            <w:shd w:val="clear" w:color="auto" w:fill="FFFFFF" w:themeFill="background1"/>
            <w:vAlign w:val="center"/>
          </w:tcPr>
          <w:p w14:paraId="2AE2A312" w14:textId="77777777" w:rsidR="009B3FB9" w:rsidRPr="009B3FB9" w:rsidRDefault="009B3FB9" w:rsidP="009B3FB9">
            <w:pPr>
              <w:pStyle w:val="GvdeMetni"/>
              <w:rPr>
                <w:b/>
              </w:rPr>
            </w:pPr>
            <w:r w:rsidRPr="009B3FB9">
              <w:rPr>
                <w:b/>
              </w:rPr>
              <w:t>ÖĞRETMENLER ODASI</w:t>
            </w:r>
          </w:p>
        </w:tc>
      </w:tr>
      <w:tr w:rsidR="009B3FB9" w:rsidRPr="009B3FB9" w14:paraId="174FD91A" w14:textId="77777777" w:rsidTr="009B3FB9">
        <w:trPr>
          <w:trHeight w:val="279"/>
        </w:trPr>
        <w:tc>
          <w:tcPr>
            <w:tcW w:w="2777" w:type="dxa"/>
            <w:vMerge/>
          </w:tcPr>
          <w:p w14:paraId="58624276" w14:textId="77777777" w:rsidR="009B3FB9" w:rsidRPr="009B3FB9" w:rsidRDefault="009B3FB9" w:rsidP="009B3FB9">
            <w:pPr>
              <w:pStyle w:val="GvdeMetni"/>
              <w:rPr>
                <w:b/>
              </w:rPr>
            </w:pPr>
          </w:p>
        </w:tc>
        <w:tc>
          <w:tcPr>
            <w:tcW w:w="2752" w:type="dxa"/>
            <w:shd w:val="clear" w:color="auto" w:fill="FFFFFF" w:themeFill="background1"/>
          </w:tcPr>
          <w:p w14:paraId="4C9C9F07" w14:textId="77777777" w:rsidR="009B3FB9" w:rsidRPr="009B3FB9" w:rsidRDefault="009B3FB9" w:rsidP="009B3FB9">
            <w:pPr>
              <w:pStyle w:val="GvdeMetni"/>
              <w:rPr>
                <w:b/>
              </w:rPr>
            </w:pPr>
            <w:r w:rsidRPr="009B3FB9">
              <w:rPr>
                <w:b/>
              </w:rPr>
              <w:t>İ.ÖNDER KAMİLOĞLU</w:t>
            </w:r>
          </w:p>
        </w:tc>
        <w:tc>
          <w:tcPr>
            <w:tcW w:w="2065" w:type="dxa"/>
            <w:vMerge/>
          </w:tcPr>
          <w:p w14:paraId="2F8DBA8B" w14:textId="77777777" w:rsidR="009B3FB9" w:rsidRPr="009B3FB9" w:rsidRDefault="009B3FB9" w:rsidP="009B3FB9">
            <w:pPr>
              <w:pStyle w:val="GvdeMetni"/>
              <w:rPr>
                <w:b/>
              </w:rPr>
            </w:pPr>
          </w:p>
        </w:tc>
        <w:tc>
          <w:tcPr>
            <w:tcW w:w="1788" w:type="dxa"/>
            <w:vMerge/>
          </w:tcPr>
          <w:p w14:paraId="6B3A28A8" w14:textId="77777777" w:rsidR="009B3FB9" w:rsidRPr="009B3FB9" w:rsidRDefault="009B3FB9" w:rsidP="009B3FB9">
            <w:pPr>
              <w:pStyle w:val="GvdeMetni"/>
              <w:rPr>
                <w:b/>
              </w:rPr>
            </w:pPr>
          </w:p>
        </w:tc>
        <w:tc>
          <w:tcPr>
            <w:tcW w:w="1817" w:type="dxa"/>
            <w:vMerge/>
          </w:tcPr>
          <w:p w14:paraId="31369DC8" w14:textId="77777777" w:rsidR="009B3FB9" w:rsidRPr="009B3FB9" w:rsidRDefault="009B3FB9" w:rsidP="009B3FB9">
            <w:pPr>
              <w:pStyle w:val="GvdeMetni"/>
              <w:rPr>
                <w:b/>
              </w:rPr>
            </w:pPr>
          </w:p>
        </w:tc>
      </w:tr>
      <w:tr w:rsidR="009B3FB9" w:rsidRPr="009B3FB9" w14:paraId="32A5F2E9" w14:textId="77777777" w:rsidTr="009B3FB9">
        <w:trPr>
          <w:trHeight w:val="283"/>
        </w:trPr>
        <w:tc>
          <w:tcPr>
            <w:tcW w:w="2777" w:type="dxa"/>
            <w:vMerge/>
          </w:tcPr>
          <w:p w14:paraId="6D486CF2" w14:textId="77777777" w:rsidR="009B3FB9" w:rsidRPr="009B3FB9" w:rsidRDefault="009B3FB9" w:rsidP="009B3FB9">
            <w:pPr>
              <w:pStyle w:val="GvdeMetni"/>
              <w:rPr>
                <w:b/>
              </w:rPr>
            </w:pPr>
          </w:p>
        </w:tc>
        <w:tc>
          <w:tcPr>
            <w:tcW w:w="2752" w:type="dxa"/>
            <w:shd w:val="clear" w:color="auto" w:fill="FFFFFF" w:themeFill="background1"/>
          </w:tcPr>
          <w:p w14:paraId="0E886A17" w14:textId="77777777" w:rsidR="009B3FB9" w:rsidRPr="009B3FB9" w:rsidRDefault="009B3FB9" w:rsidP="009B3FB9">
            <w:pPr>
              <w:pStyle w:val="GvdeMetni"/>
              <w:rPr>
                <w:b/>
              </w:rPr>
            </w:pPr>
            <w:r w:rsidRPr="009B3FB9">
              <w:rPr>
                <w:b/>
              </w:rPr>
              <w:t>HABİP TOPCU</w:t>
            </w:r>
          </w:p>
        </w:tc>
        <w:tc>
          <w:tcPr>
            <w:tcW w:w="2065" w:type="dxa"/>
            <w:vMerge/>
          </w:tcPr>
          <w:p w14:paraId="225AB6AB" w14:textId="77777777" w:rsidR="009B3FB9" w:rsidRPr="009B3FB9" w:rsidRDefault="009B3FB9" w:rsidP="009B3FB9">
            <w:pPr>
              <w:pStyle w:val="GvdeMetni"/>
              <w:rPr>
                <w:b/>
              </w:rPr>
            </w:pPr>
          </w:p>
        </w:tc>
        <w:tc>
          <w:tcPr>
            <w:tcW w:w="1788" w:type="dxa"/>
            <w:vMerge/>
          </w:tcPr>
          <w:p w14:paraId="0D1E8E73" w14:textId="77777777" w:rsidR="009B3FB9" w:rsidRPr="009B3FB9" w:rsidRDefault="009B3FB9" w:rsidP="009B3FB9">
            <w:pPr>
              <w:pStyle w:val="GvdeMetni"/>
              <w:rPr>
                <w:b/>
              </w:rPr>
            </w:pPr>
          </w:p>
        </w:tc>
        <w:tc>
          <w:tcPr>
            <w:tcW w:w="1817" w:type="dxa"/>
            <w:vMerge/>
          </w:tcPr>
          <w:p w14:paraId="684B7A76" w14:textId="77777777" w:rsidR="009B3FB9" w:rsidRPr="009B3FB9" w:rsidRDefault="009B3FB9" w:rsidP="009B3FB9">
            <w:pPr>
              <w:pStyle w:val="GvdeMetni"/>
              <w:rPr>
                <w:b/>
              </w:rPr>
            </w:pPr>
          </w:p>
        </w:tc>
      </w:tr>
      <w:tr w:rsidR="009B3FB9" w:rsidRPr="009B3FB9" w14:paraId="06EFE5D1" w14:textId="77777777" w:rsidTr="009B3FB9">
        <w:trPr>
          <w:trHeight w:val="277"/>
        </w:trPr>
        <w:tc>
          <w:tcPr>
            <w:tcW w:w="2777" w:type="dxa"/>
            <w:vMerge/>
          </w:tcPr>
          <w:p w14:paraId="236499A8" w14:textId="77777777" w:rsidR="009B3FB9" w:rsidRPr="009B3FB9" w:rsidRDefault="009B3FB9" w:rsidP="009B3FB9">
            <w:pPr>
              <w:pStyle w:val="GvdeMetni"/>
              <w:rPr>
                <w:b/>
              </w:rPr>
            </w:pPr>
          </w:p>
        </w:tc>
        <w:tc>
          <w:tcPr>
            <w:tcW w:w="2752" w:type="dxa"/>
            <w:shd w:val="clear" w:color="auto" w:fill="FFFFFF" w:themeFill="background1"/>
          </w:tcPr>
          <w:p w14:paraId="656780AB" w14:textId="77777777" w:rsidR="009B3FB9" w:rsidRPr="009B3FB9" w:rsidRDefault="009B3FB9" w:rsidP="009B3FB9">
            <w:pPr>
              <w:pStyle w:val="GvdeMetni"/>
              <w:rPr>
                <w:b/>
              </w:rPr>
            </w:pPr>
            <w:r w:rsidRPr="009B3FB9">
              <w:rPr>
                <w:b/>
              </w:rPr>
              <w:t>SEYFETTİN ATOP</w:t>
            </w:r>
          </w:p>
        </w:tc>
        <w:tc>
          <w:tcPr>
            <w:tcW w:w="2065" w:type="dxa"/>
            <w:vMerge/>
          </w:tcPr>
          <w:p w14:paraId="4EC01AA1" w14:textId="77777777" w:rsidR="009B3FB9" w:rsidRPr="009B3FB9" w:rsidRDefault="009B3FB9" w:rsidP="009B3FB9">
            <w:pPr>
              <w:pStyle w:val="GvdeMetni"/>
              <w:rPr>
                <w:b/>
              </w:rPr>
            </w:pPr>
          </w:p>
        </w:tc>
        <w:tc>
          <w:tcPr>
            <w:tcW w:w="1788" w:type="dxa"/>
            <w:vMerge/>
          </w:tcPr>
          <w:p w14:paraId="3ACA6BA7" w14:textId="77777777" w:rsidR="009B3FB9" w:rsidRPr="009B3FB9" w:rsidRDefault="009B3FB9" w:rsidP="009B3FB9">
            <w:pPr>
              <w:pStyle w:val="GvdeMetni"/>
              <w:rPr>
                <w:b/>
              </w:rPr>
            </w:pPr>
          </w:p>
        </w:tc>
        <w:tc>
          <w:tcPr>
            <w:tcW w:w="1817" w:type="dxa"/>
            <w:vMerge/>
          </w:tcPr>
          <w:p w14:paraId="0290C55B" w14:textId="77777777" w:rsidR="009B3FB9" w:rsidRPr="009B3FB9" w:rsidRDefault="009B3FB9" w:rsidP="009B3FB9">
            <w:pPr>
              <w:pStyle w:val="GvdeMetni"/>
              <w:rPr>
                <w:b/>
              </w:rPr>
            </w:pPr>
          </w:p>
        </w:tc>
      </w:tr>
      <w:tr w:rsidR="009B3FB9" w:rsidRPr="009B3FB9" w14:paraId="4D813E81" w14:textId="77777777" w:rsidTr="009B3FB9">
        <w:trPr>
          <w:trHeight w:val="268"/>
        </w:trPr>
        <w:tc>
          <w:tcPr>
            <w:tcW w:w="2777" w:type="dxa"/>
            <w:vMerge/>
          </w:tcPr>
          <w:p w14:paraId="3C50276B" w14:textId="77777777" w:rsidR="009B3FB9" w:rsidRPr="009B3FB9" w:rsidRDefault="009B3FB9" w:rsidP="009B3FB9">
            <w:pPr>
              <w:pStyle w:val="GvdeMetni"/>
              <w:rPr>
                <w:b/>
              </w:rPr>
            </w:pPr>
          </w:p>
        </w:tc>
        <w:tc>
          <w:tcPr>
            <w:tcW w:w="2752" w:type="dxa"/>
            <w:shd w:val="clear" w:color="auto" w:fill="FFFFFF" w:themeFill="background1"/>
          </w:tcPr>
          <w:p w14:paraId="6A050FF2" w14:textId="77777777" w:rsidR="009B3FB9" w:rsidRPr="009B3FB9" w:rsidRDefault="009B3FB9" w:rsidP="009B3FB9">
            <w:pPr>
              <w:pStyle w:val="GvdeMetni"/>
              <w:rPr>
                <w:b/>
              </w:rPr>
            </w:pPr>
            <w:r w:rsidRPr="009B3FB9">
              <w:rPr>
                <w:b/>
              </w:rPr>
              <w:t>FAHRİ DURSUN</w:t>
            </w:r>
          </w:p>
        </w:tc>
        <w:tc>
          <w:tcPr>
            <w:tcW w:w="2065" w:type="dxa"/>
            <w:vMerge/>
          </w:tcPr>
          <w:p w14:paraId="5F41B0E5" w14:textId="77777777" w:rsidR="009B3FB9" w:rsidRPr="009B3FB9" w:rsidRDefault="009B3FB9" w:rsidP="009B3FB9">
            <w:pPr>
              <w:pStyle w:val="GvdeMetni"/>
              <w:rPr>
                <w:b/>
              </w:rPr>
            </w:pPr>
          </w:p>
        </w:tc>
        <w:tc>
          <w:tcPr>
            <w:tcW w:w="1788" w:type="dxa"/>
            <w:vMerge/>
          </w:tcPr>
          <w:p w14:paraId="762C364D" w14:textId="77777777" w:rsidR="009B3FB9" w:rsidRPr="009B3FB9" w:rsidRDefault="009B3FB9" w:rsidP="009B3FB9">
            <w:pPr>
              <w:pStyle w:val="GvdeMetni"/>
              <w:rPr>
                <w:b/>
              </w:rPr>
            </w:pPr>
          </w:p>
        </w:tc>
        <w:tc>
          <w:tcPr>
            <w:tcW w:w="1817" w:type="dxa"/>
            <w:vMerge/>
          </w:tcPr>
          <w:p w14:paraId="192C2482" w14:textId="77777777" w:rsidR="009B3FB9" w:rsidRPr="009B3FB9" w:rsidRDefault="009B3FB9" w:rsidP="009B3FB9">
            <w:pPr>
              <w:pStyle w:val="GvdeMetni"/>
              <w:rPr>
                <w:b/>
              </w:rPr>
            </w:pPr>
          </w:p>
        </w:tc>
      </w:tr>
      <w:tr w:rsidR="009B3FB9" w:rsidRPr="009B3FB9" w14:paraId="71EB1360" w14:textId="77777777" w:rsidTr="009B3FB9">
        <w:tc>
          <w:tcPr>
            <w:tcW w:w="2777" w:type="dxa"/>
            <w:vMerge/>
          </w:tcPr>
          <w:p w14:paraId="7247CC4D" w14:textId="77777777" w:rsidR="009B3FB9" w:rsidRPr="009B3FB9" w:rsidRDefault="009B3FB9" w:rsidP="009B3FB9">
            <w:pPr>
              <w:pStyle w:val="GvdeMetni"/>
              <w:rPr>
                <w:b/>
              </w:rPr>
            </w:pPr>
          </w:p>
        </w:tc>
        <w:tc>
          <w:tcPr>
            <w:tcW w:w="2752" w:type="dxa"/>
            <w:shd w:val="clear" w:color="auto" w:fill="FFFFFF" w:themeFill="background1"/>
          </w:tcPr>
          <w:p w14:paraId="4775A653" w14:textId="77777777" w:rsidR="009B3FB9" w:rsidRPr="009B3FB9" w:rsidRDefault="009B3FB9" w:rsidP="009B3FB9">
            <w:pPr>
              <w:pStyle w:val="GvdeMetni"/>
              <w:rPr>
                <w:b/>
              </w:rPr>
            </w:pPr>
            <w:r w:rsidRPr="009B3FB9">
              <w:rPr>
                <w:b/>
              </w:rPr>
              <w:t>MEHMET ÇETİNKAYA</w:t>
            </w:r>
          </w:p>
        </w:tc>
        <w:tc>
          <w:tcPr>
            <w:tcW w:w="2065" w:type="dxa"/>
            <w:vMerge/>
          </w:tcPr>
          <w:p w14:paraId="077A9DD7" w14:textId="77777777" w:rsidR="009B3FB9" w:rsidRPr="009B3FB9" w:rsidRDefault="009B3FB9" w:rsidP="009B3FB9">
            <w:pPr>
              <w:pStyle w:val="GvdeMetni"/>
              <w:rPr>
                <w:b/>
              </w:rPr>
            </w:pPr>
          </w:p>
        </w:tc>
        <w:tc>
          <w:tcPr>
            <w:tcW w:w="1788" w:type="dxa"/>
            <w:vMerge/>
          </w:tcPr>
          <w:p w14:paraId="0605F2DD" w14:textId="77777777" w:rsidR="009B3FB9" w:rsidRPr="009B3FB9" w:rsidRDefault="009B3FB9" w:rsidP="009B3FB9">
            <w:pPr>
              <w:pStyle w:val="GvdeMetni"/>
              <w:rPr>
                <w:b/>
              </w:rPr>
            </w:pPr>
          </w:p>
        </w:tc>
        <w:tc>
          <w:tcPr>
            <w:tcW w:w="1817" w:type="dxa"/>
            <w:vMerge/>
          </w:tcPr>
          <w:p w14:paraId="2D42ACC7" w14:textId="77777777" w:rsidR="009B3FB9" w:rsidRPr="009B3FB9" w:rsidRDefault="009B3FB9" w:rsidP="009B3FB9">
            <w:pPr>
              <w:pStyle w:val="GvdeMetni"/>
              <w:rPr>
                <w:b/>
              </w:rPr>
            </w:pPr>
          </w:p>
        </w:tc>
      </w:tr>
      <w:tr w:rsidR="009B3FB9" w:rsidRPr="009B3FB9" w14:paraId="273C8027" w14:textId="77777777" w:rsidTr="009B3FB9">
        <w:tc>
          <w:tcPr>
            <w:tcW w:w="2777" w:type="dxa"/>
            <w:vMerge/>
          </w:tcPr>
          <w:p w14:paraId="625335D8" w14:textId="77777777" w:rsidR="009B3FB9" w:rsidRPr="009B3FB9" w:rsidRDefault="009B3FB9" w:rsidP="009B3FB9">
            <w:pPr>
              <w:pStyle w:val="GvdeMetni"/>
              <w:rPr>
                <w:b/>
              </w:rPr>
            </w:pPr>
          </w:p>
        </w:tc>
        <w:tc>
          <w:tcPr>
            <w:tcW w:w="2752" w:type="dxa"/>
            <w:shd w:val="clear" w:color="auto" w:fill="FFFFFF" w:themeFill="background1"/>
          </w:tcPr>
          <w:p w14:paraId="2D4595EF" w14:textId="77777777" w:rsidR="009B3FB9" w:rsidRPr="009B3FB9" w:rsidRDefault="009B3FB9" w:rsidP="009B3FB9">
            <w:pPr>
              <w:pStyle w:val="GvdeMetni"/>
              <w:rPr>
                <w:b/>
              </w:rPr>
            </w:pPr>
            <w:r w:rsidRPr="009B3FB9">
              <w:rPr>
                <w:b/>
              </w:rPr>
              <w:t>EMRE YILMAZ</w:t>
            </w:r>
          </w:p>
        </w:tc>
        <w:tc>
          <w:tcPr>
            <w:tcW w:w="2065" w:type="dxa"/>
            <w:vMerge/>
          </w:tcPr>
          <w:p w14:paraId="6195ABF8" w14:textId="77777777" w:rsidR="009B3FB9" w:rsidRPr="009B3FB9" w:rsidRDefault="009B3FB9" w:rsidP="009B3FB9">
            <w:pPr>
              <w:pStyle w:val="GvdeMetni"/>
              <w:rPr>
                <w:b/>
              </w:rPr>
            </w:pPr>
          </w:p>
        </w:tc>
        <w:tc>
          <w:tcPr>
            <w:tcW w:w="1788" w:type="dxa"/>
            <w:vMerge/>
          </w:tcPr>
          <w:p w14:paraId="45F32122" w14:textId="77777777" w:rsidR="009B3FB9" w:rsidRPr="009B3FB9" w:rsidRDefault="009B3FB9" w:rsidP="009B3FB9">
            <w:pPr>
              <w:pStyle w:val="GvdeMetni"/>
              <w:rPr>
                <w:b/>
              </w:rPr>
            </w:pPr>
          </w:p>
        </w:tc>
        <w:tc>
          <w:tcPr>
            <w:tcW w:w="1817" w:type="dxa"/>
            <w:vMerge/>
          </w:tcPr>
          <w:p w14:paraId="1B4AFF9A" w14:textId="77777777" w:rsidR="009B3FB9" w:rsidRPr="009B3FB9" w:rsidRDefault="009B3FB9" w:rsidP="009B3FB9">
            <w:pPr>
              <w:pStyle w:val="GvdeMetni"/>
              <w:rPr>
                <w:b/>
              </w:rPr>
            </w:pPr>
          </w:p>
        </w:tc>
      </w:tr>
      <w:tr w:rsidR="009B3FB9" w:rsidRPr="009B3FB9" w14:paraId="5ECED995" w14:textId="77777777" w:rsidTr="009B3FB9">
        <w:tc>
          <w:tcPr>
            <w:tcW w:w="2777" w:type="dxa"/>
            <w:vMerge/>
          </w:tcPr>
          <w:p w14:paraId="570D1D67" w14:textId="77777777" w:rsidR="009B3FB9" w:rsidRPr="009B3FB9" w:rsidRDefault="009B3FB9" w:rsidP="009B3FB9">
            <w:pPr>
              <w:pStyle w:val="GvdeMetni"/>
              <w:rPr>
                <w:b/>
              </w:rPr>
            </w:pPr>
          </w:p>
        </w:tc>
        <w:tc>
          <w:tcPr>
            <w:tcW w:w="2752" w:type="dxa"/>
            <w:shd w:val="clear" w:color="auto" w:fill="FFFFFF" w:themeFill="background1"/>
          </w:tcPr>
          <w:p w14:paraId="2D2DCBF7" w14:textId="77777777" w:rsidR="009B3FB9" w:rsidRPr="009B3FB9" w:rsidRDefault="009B3FB9" w:rsidP="009B3FB9">
            <w:pPr>
              <w:pStyle w:val="GvdeMetni"/>
              <w:rPr>
                <w:b/>
              </w:rPr>
            </w:pPr>
            <w:r w:rsidRPr="009B3FB9">
              <w:rPr>
                <w:b/>
              </w:rPr>
              <w:t>MEHMET KURT</w:t>
            </w:r>
          </w:p>
        </w:tc>
        <w:tc>
          <w:tcPr>
            <w:tcW w:w="2065" w:type="dxa"/>
            <w:vMerge/>
          </w:tcPr>
          <w:p w14:paraId="50F68A83" w14:textId="77777777" w:rsidR="009B3FB9" w:rsidRPr="009B3FB9" w:rsidRDefault="009B3FB9" w:rsidP="009B3FB9">
            <w:pPr>
              <w:pStyle w:val="GvdeMetni"/>
              <w:rPr>
                <w:b/>
              </w:rPr>
            </w:pPr>
          </w:p>
        </w:tc>
        <w:tc>
          <w:tcPr>
            <w:tcW w:w="1788" w:type="dxa"/>
            <w:vMerge/>
          </w:tcPr>
          <w:p w14:paraId="1D2C9DE2" w14:textId="77777777" w:rsidR="009B3FB9" w:rsidRPr="009B3FB9" w:rsidRDefault="009B3FB9" w:rsidP="009B3FB9">
            <w:pPr>
              <w:pStyle w:val="GvdeMetni"/>
              <w:rPr>
                <w:b/>
              </w:rPr>
            </w:pPr>
          </w:p>
        </w:tc>
        <w:tc>
          <w:tcPr>
            <w:tcW w:w="1817" w:type="dxa"/>
            <w:vMerge/>
          </w:tcPr>
          <w:p w14:paraId="53B195DB" w14:textId="77777777" w:rsidR="009B3FB9" w:rsidRPr="009B3FB9" w:rsidRDefault="009B3FB9" w:rsidP="009B3FB9">
            <w:pPr>
              <w:pStyle w:val="GvdeMetni"/>
              <w:rPr>
                <w:b/>
              </w:rPr>
            </w:pPr>
          </w:p>
        </w:tc>
      </w:tr>
    </w:tbl>
    <w:p w14:paraId="7F209055" w14:textId="77777777" w:rsidR="00EC2EBE" w:rsidRDefault="00EC2EBE">
      <w:pPr>
        <w:pStyle w:val="GvdeMetni"/>
        <w:rPr>
          <w:b/>
        </w:rPr>
      </w:pPr>
    </w:p>
    <w:p w14:paraId="1F4E1267" w14:textId="77777777" w:rsidR="007F365A" w:rsidRDefault="007F365A">
      <w:pPr>
        <w:pStyle w:val="GvdeMetni"/>
        <w:rPr>
          <w:b/>
        </w:rPr>
      </w:pPr>
    </w:p>
    <w:p w14:paraId="1124C746" w14:textId="77777777" w:rsidR="007F365A" w:rsidRDefault="007F365A">
      <w:pPr>
        <w:pStyle w:val="GvdeMetni"/>
        <w:rPr>
          <w:b/>
        </w:rPr>
      </w:pPr>
    </w:p>
    <w:p w14:paraId="77F1F72F" w14:textId="77777777" w:rsidR="00EC2EBE" w:rsidRDefault="00EC2EBE">
      <w:pPr>
        <w:pStyle w:val="GvdeMetni"/>
        <w:rPr>
          <w:b/>
        </w:rPr>
      </w:pPr>
      <w:bookmarkStart w:id="0" w:name="_GoBack"/>
      <w:bookmarkEnd w:id="0"/>
    </w:p>
    <w:p w14:paraId="18A4CB73" w14:textId="77777777" w:rsidR="00EC2EBE" w:rsidRDefault="00EE6FDC">
      <w:pPr>
        <w:spacing w:before="230"/>
        <w:ind w:left="4475" w:right="4592"/>
        <w:jc w:val="center"/>
        <w:rPr>
          <w:sz w:val="24"/>
        </w:rPr>
      </w:pPr>
      <w:r>
        <w:rPr>
          <w:sz w:val="24"/>
        </w:rPr>
        <w:t>UYGUNDUR.</w:t>
      </w:r>
    </w:p>
    <w:p w14:paraId="051DBA8C" w14:textId="77777777" w:rsidR="00EC2EBE" w:rsidRDefault="00EC2EBE">
      <w:pPr>
        <w:pStyle w:val="GvdeMetni"/>
        <w:spacing w:before="11"/>
        <w:rPr>
          <w:sz w:val="31"/>
        </w:rPr>
      </w:pPr>
    </w:p>
    <w:p w14:paraId="608A3013" w14:textId="316CA6E3" w:rsidR="00EC2EBE" w:rsidRDefault="009B3FB9">
      <w:pPr>
        <w:ind w:left="4475" w:right="4589"/>
        <w:jc w:val="center"/>
        <w:rPr>
          <w:sz w:val="24"/>
        </w:rPr>
      </w:pPr>
      <w:proofErr w:type="gramStart"/>
      <w:r>
        <w:rPr>
          <w:sz w:val="24"/>
        </w:rPr>
        <w:t>….</w:t>
      </w:r>
      <w:proofErr w:type="gramEnd"/>
      <w:r w:rsidR="00EE6FDC">
        <w:rPr>
          <w:sz w:val="24"/>
        </w:rPr>
        <w:t>/0</w:t>
      </w:r>
      <w:r>
        <w:rPr>
          <w:sz w:val="24"/>
        </w:rPr>
        <w:t>2</w:t>
      </w:r>
      <w:r w:rsidR="00EE6FDC">
        <w:rPr>
          <w:sz w:val="24"/>
        </w:rPr>
        <w:t>/202</w:t>
      </w:r>
      <w:r>
        <w:rPr>
          <w:sz w:val="24"/>
        </w:rPr>
        <w:t>5</w:t>
      </w:r>
    </w:p>
    <w:p w14:paraId="306330FB" w14:textId="77777777" w:rsidR="009A192A" w:rsidRDefault="009A192A" w:rsidP="009A192A">
      <w:pPr>
        <w:spacing w:before="137" w:line="362" w:lineRule="auto"/>
        <w:ind w:left="4475" w:right="4246"/>
        <w:jc w:val="center"/>
        <w:rPr>
          <w:sz w:val="24"/>
        </w:rPr>
      </w:pPr>
      <w:r>
        <w:rPr>
          <w:sz w:val="24"/>
        </w:rPr>
        <w:t>Mehmet ÇETİNKAYA</w:t>
      </w:r>
    </w:p>
    <w:p w14:paraId="685ACC1F" w14:textId="77777777" w:rsidR="00EC2EBE" w:rsidRDefault="009A192A" w:rsidP="009A192A">
      <w:pPr>
        <w:spacing w:before="137" w:line="362" w:lineRule="auto"/>
        <w:ind w:left="4475" w:right="3820"/>
        <w:rPr>
          <w:sz w:val="24"/>
        </w:rPr>
      </w:pPr>
      <w:r>
        <w:rPr>
          <w:spacing w:val="-57"/>
          <w:sz w:val="24"/>
        </w:rPr>
        <w:t xml:space="preserve">                                                                                                                         </w:t>
      </w:r>
      <w:r w:rsidR="00EE6FDC">
        <w:rPr>
          <w:spacing w:val="-57"/>
          <w:sz w:val="24"/>
        </w:rPr>
        <w:t xml:space="preserve"> </w:t>
      </w:r>
      <w:r w:rsidR="00EE6FDC">
        <w:rPr>
          <w:sz w:val="24"/>
        </w:rPr>
        <w:t>Okul</w:t>
      </w:r>
      <w:r w:rsidR="00EE6FDC">
        <w:rPr>
          <w:spacing w:val="-2"/>
          <w:sz w:val="24"/>
        </w:rPr>
        <w:t xml:space="preserve"> </w:t>
      </w:r>
      <w:r w:rsidR="00EE6FDC">
        <w:rPr>
          <w:sz w:val="24"/>
        </w:rPr>
        <w:t>Müdürü</w:t>
      </w:r>
    </w:p>
    <w:p w14:paraId="7E55B147" w14:textId="77777777" w:rsidR="00EC2EBE" w:rsidRDefault="00EC2EBE">
      <w:pPr>
        <w:spacing w:line="362" w:lineRule="auto"/>
        <w:jc w:val="center"/>
        <w:rPr>
          <w:sz w:val="24"/>
        </w:rPr>
        <w:sectPr w:rsidR="00EC2EBE">
          <w:pgSz w:w="11910" w:h="16840"/>
          <w:pgMar w:top="620" w:right="300" w:bottom="280" w:left="560" w:header="708" w:footer="708" w:gutter="0"/>
          <w:cols w:space="708"/>
        </w:sectPr>
      </w:pPr>
    </w:p>
    <w:p w14:paraId="387EDFD6" w14:textId="77777777" w:rsidR="00EE6FDC" w:rsidRPr="00EE6FDC" w:rsidRDefault="00EE6FDC" w:rsidP="00EE6FDC">
      <w:pPr>
        <w:widowControl/>
        <w:autoSpaceDE/>
        <w:autoSpaceDN/>
        <w:jc w:val="center"/>
        <w:rPr>
          <w:b/>
          <w:sz w:val="24"/>
          <w:szCs w:val="24"/>
          <w:lang w:eastAsia="tr-TR"/>
        </w:rPr>
      </w:pPr>
      <w:r w:rsidRPr="00EE6FDC">
        <w:rPr>
          <w:b/>
          <w:sz w:val="24"/>
          <w:szCs w:val="24"/>
          <w:lang w:eastAsia="tr-TR"/>
        </w:rPr>
        <w:lastRenderedPageBreak/>
        <w:t>T.C</w:t>
      </w:r>
    </w:p>
    <w:p w14:paraId="765DF612" w14:textId="77777777" w:rsidR="00EE6FDC" w:rsidRPr="00EE6FDC" w:rsidRDefault="009A192A" w:rsidP="00EE6FDC">
      <w:pPr>
        <w:widowControl/>
        <w:autoSpaceDE/>
        <w:autoSpaceDN/>
        <w:jc w:val="center"/>
        <w:rPr>
          <w:b/>
          <w:sz w:val="24"/>
          <w:szCs w:val="24"/>
          <w:lang w:eastAsia="tr-TR"/>
        </w:rPr>
      </w:pPr>
      <w:r>
        <w:rPr>
          <w:b/>
          <w:sz w:val="24"/>
          <w:szCs w:val="24"/>
          <w:lang w:eastAsia="tr-TR"/>
        </w:rPr>
        <w:t>SARI</w:t>
      </w:r>
      <w:r w:rsidR="00EE6FDC" w:rsidRPr="00EE6FDC">
        <w:rPr>
          <w:b/>
          <w:sz w:val="24"/>
          <w:szCs w:val="24"/>
          <w:lang w:eastAsia="tr-TR"/>
        </w:rPr>
        <w:t>K</w:t>
      </w:r>
      <w:r>
        <w:rPr>
          <w:b/>
          <w:sz w:val="24"/>
          <w:szCs w:val="24"/>
          <w:lang w:eastAsia="tr-TR"/>
        </w:rPr>
        <w:t>A</w:t>
      </w:r>
      <w:r w:rsidR="00EE6FDC" w:rsidRPr="00EE6FDC">
        <w:rPr>
          <w:b/>
          <w:sz w:val="24"/>
          <w:szCs w:val="24"/>
          <w:lang w:eastAsia="tr-TR"/>
        </w:rPr>
        <w:t>MIŞ KAYMAKAMLIĞI</w:t>
      </w:r>
    </w:p>
    <w:p w14:paraId="0DB60EDF" w14:textId="77777777" w:rsidR="00EE6FDC" w:rsidRPr="00EE6FDC" w:rsidRDefault="00EE6FDC" w:rsidP="00EE6FDC">
      <w:pPr>
        <w:widowControl/>
        <w:autoSpaceDE/>
        <w:autoSpaceDN/>
        <w:jc w:val="center"/>
        <w:rPr>
          <w:b/>
          <w:sz w:val="24"/>
          <w:szCs w:val="24"/>
          <w:lang w:eastAsia="tr-TR"/>
        </w:rPr>
      </w:pPr>
      <w:r w:rsidRPr="00EE6FDC">
        <w:rPr>
          <w:b/>
          <w:sz w:val="24"/>
          <w:szCs w:val="24"/>
          <w:lang w:eastAsia="tr-TR"/>
        </w:rPr>
        <w:t>İlçe Milli Eğitim Müdürlüğü</w:t>
      </w:r>
    </w:p>
    <w:p w14:paraId="1C653E15" w14:textId="77777777" w:rsidR="00EE6FDC" w:rsidRPr="00EE6FDC" w:rsidRDefault="00EE6FDC" w:rsidP="00EE6FDC">
      <w:pPr>
        <w:widowControl/>
        <w:autoSpaceDE/>
        <w:autoSpaceDN/>
        <w:jc w:val="center"/>
        <w:rPr>
          <w:b/>
          <w:sz w:val="24"/>
          <w:szCs w:val="24"/>
          <w:lang w:eastAsia="tr-TR"/>
        </w:rPr>
      </w:pPr>
      <w:r w:rsidRPr="00EE6FDC">
        <w:rPr>
          <w:b/>
          <w:sz w:val="24"/>
          <w:szCs w:val="24"/>
          <w:lang w:eastAsia="tr-TR"/>
        </w:rPr>
        <w:t>Kars Sarıkamış Spor Lisesi</w:t>
      </w:r>
    </w:p>
    <w:p w14:paraId="730B6087" w14:textId="77777777" w:rsidR="00EE6FDC" w:rsidRPr="00EE6FDC" w:rsidRDefault="00EE6FDC" w:rsidP="00EE6FDC">
      <w:pPr>
        <w:widowControl/>
        <w:tabs>
          <w:tab w:val="left" w:pos="300"/>
        </w:tabs>
        <w:autoSpaceDE/>
        <w:autoSpaceDN/>
        <w:rPr>
          <w:sz w:val="24"/>
          <w:szCs w:val="24"/>
          <w:lang w:eastAsia="tr-TR"/>
        </w:rPr>
      </w:pPr>
      <w:r w:rsidRPr="00EE6FDC">
        <w:rPr>
          <w:sz w:val="24"/>
          <w:szCs w:val="24"/>
          <w:lang w:eastAsia="tr-TR"/>
        </w:rPr>
        <w:tab/>
      </w:r>
    </w:p>
    <w:p w14:paraId="1682FE07" w14:textId="77777777" w:rsidR="00EE6FDC" w:rsidRPr="00EE6FDC" w:rsidRDefault="00EE6FDC" w:rsidP="00EE6FDC">
      <w:pPr>
        <w:widowControl/>
        <w:tabs>
          <w:tab w:val="left" w:pos="300"/>
        </w:tabs>
        <w:autoSpaceDE/>
        <w:autoSpaceDN/>
        <w:rPr>
          <w:sz w:val="24"/>
          <w:szCs w:val="24"/>
          <w:lang w:eastAsia="tr-TR"/>
        </w:rPr>
      </w:pPr>
    </w:p>
    <w:p w14:paraId="3A580412" w14:textId="77777777" w:rsidR="00EE6FDC" w:rsidRPr="00EE6FDC" w:rsidRDefault="00EE6FDC" w:rsidP="00EE6FDC">
      <w:pPr>
        <w:keepNext/>
        <w:widowControl/>
        <w:autoSpaceDE/>
        <w:autoSpaceDN/>
        <w:jc w:val="both"/>
        <w:outlineLvl w:val="0"/>
        <w:rPr>
          <w:sz w:val="24"/>
          <w:szCs w:val="24"/>
          <w:lang w:eastAsia="tr-TR"/>
        </w:rPr>
      </w:pPr>
    </w:p>
    <w:p w14:paraId="5DA102D9" w14:textId="2E789B84" w:rsidR="00EE6FDC" w:rsidRPr="00EE6FDC" w:rsidRDefault="00EE6FDC" w:rsidP="00EE6FDC">
      <w:pPr>
        <w:widowControl/>
        <w:autoSpaceDE/>
        <w:autoSpaceDN/>
        <w:rPr>
          <w:sz w:val="24"/>
          <w:szCs w:val="24"/>
          <w:lang w:eastAsia="tr-TR"/>
        </w:rPr>
      </w:pPr>
      <w:proofErr w:type="gramStart"/>
      <w:r w:rsidRPr="00EE6FDC">
        <w:rPr>
          <w:b/>
          <w:sz w:val="24"/>
          <w:szCs w:val="24"/>
          <w:lang w:eastAsia="tr-TR"/>
        </w:rPr>
        <w:t>Sayı   :</w:t>
      </w:r>
      <w:r w:rsidRPr="00EE6FDC">
        <w:rPr>
          <w:sz w:val="20"/>
          <w:szCs w:val="20"/>
          <w:lang w:eastAsia="tr-TR"/>
        </w:rPr>
        <w:t xml:space="preserve"> </w:t>
      </w:r>
      <w:r w:rsidR="00D952B1">
        <w:rPr>
          <w:sz w:val="24"/>
          <w:szCs w:val="24"/>
          <w:lang w:eastAsia="tr-TR"/>
        </w:rPr>
        <w:t>E</w:t>
      </w:r>
      <w:proofErr w:type="gramEnd"/>
      <w:r w:rsidR="00D952B1">
        <w:rPr>
          <w:sz w:val="24"/>
          <w:szCs w:val="24"/>
          <w:lang w:eastAsia="tr-TR"/>
        </w:rPr>
        <w:t>-11773648</w:t>
      </w:r>
      <w:r w:rsidRPr="00EE6FDC">
        <w:rPr>
          <w:sz w:val="24"/>
          <w:szCs w:val="24"/>
          <w:lang w:eastAsia="tr-TR"/>
        </w:rPr>
        <w:t xml:space="preserve">- </w:t>
      </w:r>
      <w:r w:rsidR="00D952B1">
        <w:rPr>
          <w:sz w:val="24"/>
          <w:szCs w:val="24"/>
          <w:lang w:eastAsia="tr-TR"/>
        </w:rPr>
        <w:t>050/</w:t>
      </w:r>
      <w:r w:rsidRPr="00EE6FDC">
        <w:rPr>
          <w:sz w:val="24"/>
          <w:szCs w:val="24"/>
          <w:lang w:eastAsia="tr-TR"/>
        </w:rPr>
        <w:t xml:space="preserve">  </w:t>
      </w:r>
      <w:r w:rsidRPr="00EE6FDC">
        <w:rPr>
          <w:sz w:val="24"/>
          <w:szCs w:val="24"/>
          <w:lang w:eastAsia="tr-TR"/>
        </w:rPr>
        <w:tab/>
      </w:r>
      <w:r w:rsidRPr="00EE6FDC">
        <w:rPr>
          <w:sz w:val="24"/>
          <w:szCs w:val="24"/>
          <w:lang w:eastAsia="tr-TR"/>
        </w:rPr>
        <w:tab/>
      </w:r>
      <w:r w:rsidRPr="00EE6FDC">
        <w:rPr>
          <w:sz w:val="24"/>
          <w:szCs w:val="24"/>
          <w:lang w:eastAsia="tr-TR"/>
        </w:rPr>
        <w:tab/>
      </w:r>
      <w:r w:rsidRPr="00EE6FDC">
        <w:rPr>
          <w:sz w:val="24"/>
          <w:szCs w:val="24"/>
          <w:lang w:eastAsia="tr-TR"/>
        </w:rPr>
        <w:tab/>
        <w:t xml:space="preserve">         </w:t>
      </w:r>
      <w:r w:rsidRPr="00EE6FDC">
        <w:rPr>
          <w:sz w:val="24"/>
          <w:szCs w:val="24"/>
          <w:lang w:eastAsia="tr-TR"/>
        </w:rPr>
        <w:tab/>
      </w:r>
      <w:r w:rsidRPr="00EE6FDC">
        <w:rPr>
          <w:sz w:val="24"/>
          <w:szCs w:val="24"/>
          <w:lang w:eastAsia="tr-TR"/>
        </w:rPr>
        <w:tab/>
        <w:t xml:space="preserve">                      </w:t>
      </w:r>
      <w:r w:rsidR="00E22F5E">
        <w:rPr>
          <w:sz w:val="24"/>
          <w:szCs w:val="24"/>
          <w:lang w:eastAsia="tr-TR"/>
        </w:rPr>
        <w:t xml:space="preserve">        </w:t>
      </w:r>
      <w:r w:rsidR="009B3FB9">
        <w:rPr>
          <w:sz w:val="24"/>
          <w:szCs w:val="24"/>
          <w:lang w:eastAsia="tr-TR"/>
        </w:rPr>
        <w:t xml:space="preserve">       </w:t>
      </w:r>
      <w:r w:rsidRPr="00EE6FDC">
        <w:rPr>
          <w:sz w:val="24"/>
          <w:szCs w:val="24"/>
          <w:lang w:eastAsia="tr-TR"/>
        </w:rPr>
        <w:t xml:space="preserve">   </w:t>
      </w:r>
      <w:r w:rsidR="007F365A">
        <w:rPr>
          <w:sz w:val="24"/>
          <w:szCs w:val="24"/>
          <w:lang w:eastAsia="tr-TR"/>
        </w:rPr>
        <w:t>2</w:t>
      </w:r>
      <w:r w:rsidR="00E22F5E">
        <w:rPr>
          <w:sz w:val="24"/>
          <w:szCs w:val="24"/>
          <w:lang w:eastAsia="tr-TR"/>
        </w:rPr>
        <w:t>3</w:t>
      </w:r>
      <w:r w:rsidRPr="00EE6FDC">
        <w:rPr>
          <w:sz w:val="24"/>
          <w:szCs w:val="24"/>
          <w:lang w:eastAsia="tr-TR"/>
        </w:rPr>
        <w:t>/0</w:t>
      </w:r>
      <w:r w:rsidR="00E22F5E">
        <w:rPr>
          <w:sz w:val="24"/>
          <w:szCs w:val="24"/>
          <w:lang w:eastAsia="tr-TR"/>
        </w:rPr>
        <w:t>1</w:t>
      </w:r>
      <w:r w:rsidRPr="00EE6FDC">
        <w:rPr>
          <w:sz w:val="24"/>
          <w:szCs w:val="24"/>
          <w:lang w:eastAsia="tr-TR"/>
        </w:rPr>
        <w:t>/202</w:t>
      </w:r>
      <w:r w:rsidR="00E22F5E">
        <w:rPr>
          <w:sz w:val="24"/>
          <w:szCs w:val="24"/>
          <w:lang w:eastAsia="tr-TR"/>
        </w:rPr>
        <w:t>5</w:t>
      </w:r>
    </w:p>
    <w:p w14:paraId="63F2DAC4" w14:textId="77777777" w:rsidR="009B3FB9" w:rsidRDefault="00EE6FDC" w:rsidP="00EE6FDC">
      <w:pPr>
        <w:widowControl/>
        <w:autoSpaceDE/>
        <w:autoSpaceDN/>
        <w:rPr>
          <w:sz w:val="24"/>
          <w:szCs w:val="24"/>
          <w:lang w:eastAsia="tr-TR"/>
        </w:rPr>
      </w:pPr>
      <w:proofErr w:type="gramStart"/>
      <w:r w:rsidRPr="00EE6FDC">
        <w:rPr>
          <w:b/>
          <w:sz w:val="24"/>
          <w:szCs w:val="24"/>
          <w:lang w:eastAsia="tr-TR"/>
        </w:rPr>
        <w:t>Konu :</w:t>
      </w:r>
      <w:r w:rsidRPr="00EE6FDC">
        <w:rPr>
          <w:sz w:val="24"/>
          <w:szCs w:val="24"/>
          <w:lang w:eastAsia="tr-TR"/>
        </w:rPr>
        <w:t xml:space="preserve"> 202</w:t>
      </w:r>
      <w:r w:rsidR="009A192A">
        <w:rPr>
          <w:sz w:val="24"/>
          <w:szCs w:val="24"/>
          <w:lang w:eastAsia="tr-TR"/>
        </w:rPr>
        <w:t>4</w:t>
      </w:r>
      <w:proofErr w:type="gramEnd"/>
      <w:r w:rsidRPr="00EE6FDC">
        <w:rPr>
          <w:sz w:val="24"/>
          <w:szCs w:val="24"/>
          <w:lang w:eastAsia="tr-TR"/>
        </w:rPr>
        <w:t>-202</w:t>
      </w:r>
      <w:r w:rsidR="009A192A">
        <w:rPr>
          <w:sz w:val="24"/>
          <w:szCs w:val="24"/>
          <w:lang w:eastAsia="tr-TR"/>
        </w:rPr>
        <w:t>5</w:t>
      </w:r>
      <w:r w:rsidRPr="00EE6FDC">
        <w:rPr>
          <w:sz w:val="24"/>
          <w:szCs w:val="24"/>
          <w:lang w:eastAsia="tr-TR"/>
        </w:rPr>
        <w:t xml:space="preserve"> Eğitim Öğretim Yılı </w:t>
      </w:r>
      <w:r w:rsidR="009B3FB9" w:rsidRPr="009B3FB9">
        <w:rPr>
          <w:sz w:val="24"/>
          <w:szCs w:val="24"/>
          <w:lang w:eastAsia="tr-TR"/>
        </w:rPr>
        <w:t>2. Dönem başı</w:t>
      </w:r>
    </w:p>
    <w:p w14:paraId="1AF81C6E" w14:textId="05017DE6" w:rsidR="00EE6FDC" w:rsidRPr="00EE6FDC" w:rsidRDefault="009B3FB9" w:rsidP="00EE6FDC">
      <w:pPr>
        <w:widowControl/>
        <w:autoSpaceDE/>
        <w:autoSpaceDN/>
        <w:rPr>
          <w:sz w:val="24"/>
          <w:szCs w:val="24"/>
          <w:lang w:eastAsia="tr-TR"/>
        </w:rPr>
      </w:pPr>
      <w:r>
        <w:rPr>
          <w:sz w:val="24"/>
          <w:szCs w:val="24"/>
          <w:lang w:eastAsia="tr-TR"/>
        </w:rPr>
        <w:t xml:space="preserve">             </w:t>
      </w:r>
      <w:r w:rsidRPr="009B3FB9">
        <w:rPr>
          <w:sz w:val="24"/>
          <w:szCs w:val="24"/>
          <w:lang w:eastAsia="tr-TR"/>
        </w:rPr>
        <w:t xml:space="preserve"> </w:t>
      </w:r>
      <w:r w:rsidR="00EE6FDC" w:rsidRPr="00EE6FDC">
        <w:rPr>
          <w:sz w:val="24"/>
          <w:szCs w:val="24"/>
          <w:lang w:eastAsia="tr-TR"/>
        </w:rPr>
        <w:t xml:space="preserve">Zümre </w:t>
      </w:r>
      <w:r w:rsidR="00EE6FDC">
        <w:rPr>
          <w:sz w:val="24"/>
          <w:szCs w:val="24"/>
          <w:lang w:eastAsia="tr-TR"/>
        </w:rPr>
        <w:t xml:space="preserve">Öğretmenler </w:t>
      </w:r>
      <w:r w:rsidR="00EE6FDC" w:rsidRPr="00EE6FDC">
        <w:rPr>
          <w:sz w:val="24"/>
          <w:szCs w:val="24"/>
          <w:lang w:eastAsia="tr-TR"/>
        </w:rPr>
        <w:t>Kurulu Toplantıları</w:t>
      </w:r>
    </w:p>
    <w:p w14:paraId="3B675C30" w14:textId="77777777" w:rsidR="00EC2EBE" w:rsidRDefault="00EC2EBE">
      <w:pPr>
        <w:pStyle w:val="GvdeMetni"/>
        <w:rPr>
          <w:sz w:val="26"/>
        </w:rPr>
      </w:pPr>
    </w:p>
    <w:p w14:paraId="07486812" w14:textId="77777777" w:rsidR="00EC2EBE" w:rsidRDefault="00EC2EBE">
      <w:pPr>
        <w:pStyle w:val="GvdeMetni"/>
        <w:rPr>
          <w:sz w:val="26"/>
        </w:rPr>
      </w:pPr>
    </w:p>
    <w:p w14:paraId="7FCD2AB7" w14:textId="77777777" w:rsidR="00EC2EBE" w:rsidRDefault="00EC2EBE">
      <w:pPr>
        <w:pStyle w:val="GvdeMetni"/>
        <w:rPr>
          <w:sz w:val="36"/>
        </w:rPr>
      </w:pPr>
    </w:p>
    <w:p w14:paraId="7CECA6D0" w14:textId="77777777" w:rsidR="00EC2EBE" w:rsidRDefault="00EE6FDC">
      <w:pPr>
        <w:ind w:left="2733" w:right="2287"/>
        <w:jc w:val="center"/>
        <w:rPr>
          <w:b/>
        </w:rPr>
      </w:pPr>
      <w:r>
        <w:rPr>
          <w:b/>
        </w:rPr>
        <w:t>ÖĞRETMENLERİMİZE;</w:t>
      </w:r>
    </w:p>
    <w:p w14:paraId="1DC86EFA" w14:textId="77777777" w:rsidR="00EC2EBE" w:rsidRDefault="00EC2EBE">
      <w:pPr>
        <w:pStyle w:val="GvdeMetni"/>
        <w:rPr>
          <w:b/>
          <w:sz w:val="24"/>
        </w:rPr>
      </w:pPr>
    </w:p>
    <w:p w14:paraId="2D563893" w14:textId="77777777" w:rsidR="00EC2EBE" w:rsidRDefault="00EC2EBE">
      <w:pPr>
        <w:pStyle w:val="GvdeMetni"/>
        <w:spacing w:before="1"/>
        <w:rPr>
          <w:b/>
        </w:rPr>
      </w:pPr>
    </w:p>
    <w:p w14:paraId="5FC52B61" w14:textId="299298D4" w:rsidR="00EC2EBE" w:rsidRDefault="00D952B1">
      <w:pPr>
        <w:spacing w:line="360" w:lineRule="auto"/>
        <w:ind w:left="856" w:right="971" w:firstLine="707"/>
        <w:jc w:val="both"/>
        <w:rPr>
          <w:sz w:val="24"/>
        </w:rPr>
      </w:pPr>
      <w:r>
        <w:rPr>
          <w:sz w:val="24"/>
          <w:szCs w:val="24"/>
        </w:rPr>
        <w:t>202</w:t>
      </w:r>
      <w:r w:rsidR="009A192A">
        <w:rPr>
          <w:sz w:val="24"/>
          <w:szCs w:val="24"/>
        </w:rPr>
        <w:t>4</w:t>
      </w:r>
      <w:r>
        <w:rPr>
          <w:sz w:val="24"/>
          <w:szCs w:val="24"/>
        </w:rPr>
        <w:t>-202</w:t>
      </w:r>
      <w:r w:rsidR="009A192A">
        <w:rPr>
          <w:sz w:val="24"/>
          <w:szCs w:val="24"/>
        </w:rPr>
        <w:t>5</w:t>
      </w:r>
      <w:r>
        <w:rPr>
          <w:sz w:val="24"/>
          <w:szCs w:val="24"/>
        </w:rPr>
        <w:t xml:space="preserve"> Eğitim Öğretim yılı</w:t>
      </w:r>
      <w:r w:rsidR="002F1ED4">
        <w:rPr>
          <w:sz w:val="24"/>
          <w:szCs w:val="24"/>
        </w:rPr>
        <w:t xml:space="preserve"> 2.</w:t>
      </w:r>
      <w:r>
        <w:rPr>
          <w:sz w:val="24"/>
          <w:szCs w:val="24"/>
        </w:rPr>
        <w:t xml:space="preserve"> Dön</w:t>
      </w:r>
      <w:r w:rsidR="002F1ED4">
        <w:rPr>
          <w:sz w:val="24"/>
          <w:szCs w:val="24"/>
        </w:rPr>
        <w:t>em</w:t>
      </w:r>
      <w:r>
        <w:rPr>
          <w:sz w:val="24"/>
          <w:szCs w:val="24"/>
        </w:rPr>
        <w:t xml:space="preserve"> </w:t>
      </w:r>
      <w:r w:rsidR="009A192A">
        <w:rPr>
          <w:sz w:val="24"/>
          <w:szCs w:val="24"/>
        </w:rPr>
        <w:t xml:space="preserve">başı </w:t>
      </w:r>
      <w:r w:rsidRPr="00676917">
        <w:rPr>
          <w:sz w:val="24"/>
          <w:szCs w:val="24"/>
          <w:u w:val="single"/>
        </w:rPr>
        <w:t xml:space="preserve">okul zümre </w:t>
      </w:r>
      <w:r>
        <w:rPr>
          <w:sz w:val="24"/>
          <w:szCs w:val="24"/>
          <w:u w:val="single"/>
        </w:rPr>
        <w:t>öğretmenler</w:t>
      </w:r>
      <w:r w:rsidRPr="00676917">
        <w:rPr>
          <w:sz w:val="24"/>
          <w:szCs w:val="24"/>
          <w:u w:val="single"/>
        </w:rPr>
        <w:t xml:space="preserve"> </w:t>
      </w:r>
      <w:r>
        <w:rPr>
          <w:sz w:val="24"/>
          <w:szCs w:val="24"/>
          <w:u w:val="single"/>
        </w:rPr>
        <w:t xml:space="preserve">kurulu </w:t>
      </w:r>
      <w:r w:rsidRPr="00676917">
        <w:rPr>
          <w:sz w:val="24"/>
          <w:szCs w:val="24"/>
          <w:u w:val="single"/>
        </w:rPr>
        <w:t>toplantısı</w:t>
      </w:r>
      <w:r>
        <w:rPr>
          <w:sz w:val="24"/>
          <w:szCs w:val="24"/>
        </w:rPr>
        <w:t xml:space="preserve"> </w:t>
      </w:r>
      <w:r w:rsidR="00EE6FDC">
        <w:rPr>
          <w:sz w:val="24"/>
        </w:rPr>
        <w:t>ekte sunulan gündem maddeleri doğrultusunda çizelgede belirtilen tarih ve saatte ilgili müdür</w:t>
      </w:r>
      <w:r w:rsidR="00EE6FDC">
        <w:rPr>
          <w:spacing w:val="1"/>
          <w:sz w:val="24"/>
        </w:rPr>
        <w:t xml:space="preserve"> </w:t>
      </w:r>
      <w:r w:rsidR="002F1ED4">
        <w:rPr>
          <w:sz w:val="24"/>
        </w:rPr>
        <w:t xml:space="preserve">yardımcıları </w:t>
      </w:r>
      <w:r w:rsidR="00EE6FDC">
        <w:rPr>
          <w:sz w:val="24"/>
        </w:rPr>
        <w:t>başkanlığında</w:t>
      </w:r>
      <w:r w:rsidR="00EE6FDC">
        <w:rPr>
          <w:spacing w:val="1"/>
          <w:sz w:val="24"/>
        </w:rPr>
        <w:t xml:space="preserve"> </w:t>
      </w:r>
      <w:r w:rsidR="00EE6FDC">
        <w:rPr>
          <w:sz w:val="24"/>
        </w:rPr>
        <w:t>yapılacaktır.</w:t>
      </w:r>
    </w:p>
    <w:p w14:paraId="2A1E091F" w14:textId="77777777" w:rsidR="00EC2EBE" w:rsidRDefault="00EE6FDC">
      <w:pPr>
        <w:spacing w:before="1" w:line="360" w:lineRule="auto"/>
        <w:ind w:left="856" w:right="976" w:firstLine="707"/>
        <w:jc w:val="both"/>
        <w:rPr>
          <w:sz w:val="24"/>
        </w:rPr>
      </w:pPr>
      <w:r>
        <w:rPr>
          <w:sz w:val="24"/>
        </w:rPr>
        <w:t>Tüm</w:t>
      </w:r>
      <w:r>
        <w:rPr>
          <w:spacing w:val="1"/>
          <w:sz w:val="24"/>
        </w:rPr>
        <w:t xml:space="preserve"> </w:t>
      </w:r>
      <w:r>
        <w:rPr>
          <w:sz w:val="24"/>
        </w:rPr>
        <w:t>zümre</w:t>
      </w:r>
      <w:r>
        <w:rPr>
          <w:spacing w:val="1"/>
          <w:sz w:val="24"/>
        </w:rPr>
        <w:t xml:space="preserve"> </w:t>
      </w:r>
      <w:r>
        <w:rPr>
          <w:sz w:val="24"/>
        </w:rPr>
        <w:t>öğretmenlerimizin</w:t>
      </w:r>
      <w:r>
        <w:rPr>
          <w:spacing w:val="1"/>
          <w:sz w:val="24"/>
        </w:rPr>
        <w:t xml:space="preserve"> </w:t>
      </w:r>
      <w:r>
        <w:rPr>
          <w:sz w:val="24"/>
        </w:rPr>
        <w:t>belirtilen</w:t>
      </w:r>
      <w:r>
        <w:rPr>
          <w:spacing w:val="1"/>
          <w:sz w:val="24"/>
        </w:rPr>
        <w:t xml:space="preserve"> </w:t>
      </w:r>
      <w:r>
        <w:rPr>
          <w:sz w:val="24"/>
        </w:rPr>
        <w:t>tarih</w:t>
      </w:r>
      <w:r>
        <w:rPr>
          <w:spacing w:val="1"/>
          <w:sz w:val="24"/>
        </w:rPr>
        <w:t xml:space="preserve"> </w:t>
      </w:r>
      <w:r>
        <w:rPr>
          <w:sz w:val="24"/>
        </w:rPr>
        <w:t>ve</w:t>
      </w:r>
      <w:r>
        <w:rPr>
          <w:spacing w:val="1"/>
          <w:sz w:val="24"/>
        </w:rPr>
        <w:t xml:space="preserve"> </w:t>
      </w:r>
      <w:r>
        <w:rPr>
          <w:sz w:val="24"/>
        </w:rPr>
        <w:t>saatlerde</w:t>
      </w:r>
      <w:r>
        <w:rPr>
          <w:spacing w:val="1"/>
          <w:sz w:val="24"/>
        </w:rPr>
        <w:t xml:space="preserve"> </w:t>
      </w:r>
      <w:r>
        <w:rPr>
          <w:sz w:val="24"/>
        </w:rPr>
        <w:t>toplantıya</w:t>
      </w:r>
      <w:r>
        <w:rPr>
          <w:spacing w:val="1"/>
          <w:sz w:val="24"/>
        </w:rPr>
        <w:t xml:space="preserve"> </w:t>
      </w:r>
      <w:r>
        <w:rPr>
          <w:sz w:val="24"/>
        </w:rPr>
        <w:t>katılmaları</w:t>
      </w:r>
      <w:r>
        <w:rPr>
          <w:spacing w:val="1"/>
          <w:sz w:val="24"/>
        </w:rPr>
        <w:t xml:space="preserve"> </w:t>
      </w:r>
      <w:r>
        <w:rPr>
          <w:sz w:val="24"/>
        </w:rPr>
        <w:t>hususunda;</w:t>
      </w:r>
    </w:p>
    <w:p w14:paraId="5D50BEC8" w14:textId="77777777" w:rsidR="00EC2EBE" w:rsidRDefault="00EE6FDC">
      <w:pPr>
        <w:ind w:left="1624"/>
        <w:jc w:val="both"/>
        <w:rPr>
          <w:sz w:val="24"/>
        </w:rPr>
      </w:pPr>
      <w:r>
        <w:rPr>
          <w:sz w:val="24"/>
        </w:rPr>
        <w:t>Gereğini</w:t>
      </w:r>
      <w:r>
        <w:rPr>
          <w:spacing w:val="-1"/>
          <w:sz w:val="24"/>
        </w:rPr>
        <w:t xml:space="preserve"> </w:t>
      </w:r>
      <w:r>
        <w:rPr>
          <w:sz w:val="24"/>
        </w:rPr>
        <w:t>ve</w:t>
      </w:r>
      <w:r>
        <w:rPr>
          <w:spacing w:val="-3"/>
          <w:sz w:val="24"/>
        </w:rPr>
        <w:t xml:space="preserve"> </w:t>
      </w:r>
      <w:r>
        <w:rPr>
          <w:sz w:val="24"/>
        </w:rPr>
        <w:t>bilgilerinizi önemle</w:t>
      </w:r>
      <w:r>
        <w:rPr>
          <w:spacing w:val="-2"/>
          <w:sz w:val="24"/>
        </w:rPr>
        <w:t xml:space="preserve"> </w:t>
      </w:r>
      <w:r>
        <w:rPr>
          <w:sz w:val="24"/>
        </w:rPr>
        <w:t>rica</w:t>
      </w:r>
      <w:r>
        <w:rPr>
          <w:spacing w:val="-1"/>
          <w:sz w:val="24"/>
        </w:rPr>
        <w:t xml:space="preserve"> </w:t>
      </w:r>
      <w:r>
        <w:rPr>
          <w:sz w:val="24"/>
        </w:rPr>
        <w:t>ederim.</w:t>
      </w:r>
    </w:p>
    <w:p w14:paraId="7DB3D44C" w14:textId="77777777" w:rsidR="00EC2EBE" w:rsidRDefault="00EC2EBE">
      <w:pPr>
        <w:pStyle w:val="GvdeMetni"/>
        <w:rPr>
          <w:sz w:val="26"/>
        </w:rPr>
      </w:pPr>
    </w:p>
    <w:p w14:paraId="76E4590C" w14:textId="77777777" w:rsidR="00EC2EBE" w:rsidRDefault="00EC2EBE">
      <w:pPr>
        <w:pStyle w:val="GvdeMetni"/>
        <w:rPr>
          <w:sz w:val="26"/>
        </w:rPr>
      </w:pPr>
    </w:p>
    <w:p w14:paraId="313921DD" w14:textId="77777777" w:rsidR="00EC2EBE" w:rsidRDefault="00EC2EBE">
      <w:pPr>
        <w:pStyle w:val="GvdeMetni"/>
        <w:rPr>
          <w:sz w:val="26"/>
        </w:rPr>
      </w:pPr>
    </w:p>
    <w:p w14:paraId="77D4E28A" w14:textId="77777777" w:rsidR="00EC2EBE" w:rsidRDefault="00EC2EBE">
      <w:pPr>
        <w:pStyle w:val="GvdeMetni"/>
        <w:rPr>
          <w:sz w:val="30"/>
        </w:rPr>
      </w:pPr>
    </w:p>
    <w:p w14:paraId="3D03BE5F" w14:textId="77777777" w:rsidR="00EC2EBE" w:rsidRDefault="009A192A" w:rsidP="00EE6FDC">
      <w:pPr>
        <w:pStyle w:val="Balk2"/>
        <w:ind w:left="7709" w:right="844" w:hanging="360"/>
      </w:pPr>
      <w:r>
        <w:t>Mehmet ÇETİN</w:t>
      </w:r>
      <w:r w:rsidR="00EE6FDC">
        <w:t>K</w:t>
      </w:r>
      <w:r>
        <w:t>A</w:t>
      </w:r>
      <w:r w:rsidR="00EE6FDC">
        <w:t>YA</w:t>
      </w:r>
      <w:r w:rsidR="00EE6FDC">
        <w:rPr>
          <w:spacing w:val="-57"/>
        </w:rPr>
        <w:t xml:space="preserve"> </w:t>
      </w:r>
      <w:r w:rsidR="00EE6FDC">
        <w:t>Okul</w:t>
      </w:r>
      <w:r w:rsidR="00EE6FDC">
        <w:rPr>
          <w:spacing w:val="-1"/>
        </w:rPr>
        <w:t xml:space="preserve"> </w:t>
      </w:r>
      <w:r w:rsidR="00EE6FDC">
        <w:t>Müdürü</w:t>
      </w:r>
    </w:p>
    <w:p w14:paraId="53AB0E43" w14:textId="77777777" w:rsidR="00EC2EBE" w:rsidRDefault="00EC2EBE">
      <w:pPr>
        <w:pStyle w:val="GvdeMetni"/>
        <w:rPr>
          <w:b/>
          <w:sz w:val="26"/>
        </w:rPr>
      </w:pPr>
    </w:p>
    <w:p w14:paraId="644F12AE" w14:textId="77777777" w:rsidR="00EC2EBE" w:rsidRDefault="00EC2EBE">
      <w:pPr>
        <w:pStyle w:val="GvdeMetni"/>
        <w:rPr>
          <w:b/>
          <w:sz w:val="26"/>
        </w:rPr>
      </w:pPr>
    </w:p>
    <w:p w14:paraId="488C7E18" w14:textId="77777777" w:rsidR="00EC2EBE" w:rsidRDefault="00EC2EBE">
      <w:pPr>
        <w:pStyle w:val="GvdeMetni"/>
        <w:spacing w:before="11"/>
        <w:rPr>
          <w:b/>
          <w:sz w:val="37"/>
        </w:rPr>
      </w:pPr>
    </w:p>
    <w:p w14:paraId="50CE333D" w14:textId="77777777" w:rsidR="00EC2EBE" w:rsidRDefault="00EE6FDC">
      <w:pPr>
        <w:ind w:left="856"/>
        <w:rPr>
          <w:sz w:val="24"/>
        </w:rPr>
      </w:pPr>
      <w:r>
        <w:rPr>
          <w:sz w:val="24"/>
        </w:rPr>
        <w:t>EKLER:</w:t>
      </w:r>
    </w:p>
    <w:p w14:paraId="119080CE" w14:textId="77777777" w:rsidR="00EC2EBE" w:rsidRDefault="00EE6FDC">
      <w:pPr>
        <w:pStyle w:val="ListeParagraf"/>
        <w:numPr>
          <w:ilvl w:val="1"/>
          <w:numId w:val="1"/>
        </w:numPr>
        <w:tabs>
          <w:tab w:val="left" w:pos="1116"/>
        </w:tabs>
        <w:rPr>
          <w:sz w:val="24"/>
        </w:rPr>
      </w:pPr>
      <w:r>
        <w:rPr>
          <w:sz w:val="24"/>
        </w:rPr>
        <w:t>Gündem</w:t>
      </w:r>
      <w:r>
        <w:rPr>
          <w:spacing w:val="-5"/>
          <w:sz w:val="24"/>
        </w:rPr>
        <w:t xml:space="preserve"> </w:t>
      </w:r>
      <w:r>
        <w:rPr>
          <w:sz w:val="24"/>
        </w:rPr>
        <w:t>Maddeleri</w:t>
      </w:r>
    </w:p>
    <w:p w14:paraId="6FAA29E9" w14:textId="77777777" w:rsidR="00EC2EBE" w:rsidRDefault="00EE6FDC">
      <w:pPr>
        <w:pStyle w:val="ListeParagraf"/>
        <w:numPr>
          <w:ilvl w:val="1"/>
          <w:numId w:val="1"/>
        </w:numPr>
        <w:tabs>
          <w:tab w:val="left" w:pos="1116"/>
        </w:tabs>
        <w:rPr>
          <w:sz w:val="24"/>
        </w:rPr>
      </w:pPr>
      <w:r>
        <w:rPr>
          <w:sz w:val="24"/>
        </w:rPr>
        <w:t>Toplantı</w:t>
      </w:r>
      <w:r>
        <w:rPr>
          <w:spacing w:val="-2"/>
          <w:sz w:val="24"/>
        </w:rPr>
        <w:t xml:space="preserve"> </w:t>
      </w:r>
      <w:r>
        <w:rPr>
          <w:sz w:val="24"/>
        </w:rPr>
        <w:t>Zaman</w:t>
      </w:r>
      <w:r>
        <w:rPr>
          <w:spacing w:val="-2"/>
          <w:sz w:val="24"/>
        </w:rPr>
        <w:t xml:space="preserve"> </w:t>
      </w:r>
      <w:r>
        <w:rPr>
          <w:sz w:val="24"/>
        </w:rPr>
        <w:t>Çizelgesi</w:t>
      </w:r>
    </w:p>
    <w:p w14:paraId="6E16CFFF" w14:textId="77777777" w:rsidR="00EC2EBE" w:rsidRDefault="00EC2EBE">
      <w:pPr>
        <w:pStyle w:val="GvdeMetni"/>
      </w:pPr>
    </w:p>
    <w:p w14:paraId="7C364951" w14:textId="77777777" w:rsidR="00EC2EBE" w:rsidRDefault="00EC2EBE">
      <w:pPr>
        <w:pStyle w:val="GvdeMetni"/>
      </w:pPr>
    </w:p>
    <w:p w14:paraId="49A7A6FB" w14:textId="77777777" w:rsidR="00EC2EBE" w:rsidRDefault="00EC2EBE">
      <w:pPr>
        <w:pStyle w:val="GvdeMetni"/>
      </w:pPr>
    </w:p>
    <w:p w14:paraId="3FBDBD15" w14:textId="77777777" w:rsidR="00EC2EBE" w:rsidRDefault="00EC2EBE">
      <w:pPr>
        <w:pStyle w:val="GvdeMetni"/>
      </w:pPr>
    </w:p>
    <w:p w14:paraId="6D0B968F" w14:textId="77777777" w:rsidR="00EC2EBE" w:rsidRDefault="00EC2EBE">
      <w:pPr>
        <w:pStyle w:val="GvdeMetni"/>
      </w:pPr>
    </w:p>
    <w:p w14:paraId="709BD42C" w14:textId="77777777" w:rsidR="00EC2EBE" w:rsidRDefault="00EC2EBE">
      <w:pPr>
        <w:pStyle w:val="GvdeMetni"/>
      </w:pPr>
    </w:p>
    <w:p w14:paraId="25278F4D" w14:textId="77777777" w:rsidR="00EC2EBE" w:rsidRDefault="00EC2EBE">
      <w:pPr>
        <w:pStyle w:val="GvdeMetni"/>
      </w:pPr>
    </w:p>
    <w:p w14:paraId="79B1456D" w14:textId="77777777" w:rsidR="00EC2EBE" w:rsidRDefault="00EC2EBE">
      <w:pPr>
        <w:pStyle w:val="GvdeMetni"/>
      </w:pPr>
    </w:p>
    <w:p w14:paraId="20C1593D" w14:textId="77777777" w:rsidR="00EC2EBE" w:rsidRDefault="00EC2EBE">
      <w:pPr>
        <w:pStyle w:val="GvdeMetni"/>
      </w:pPr>
    </w:p>
    <w:p w14:paraId="34894FB4" w14:textId="77777777" w:rsidR="00EC2EBE" w:rsidRDefault="00EC2EBE">
      <w:pPr>
        <w:pStyle w:val="GvdeMetni"/>
      </w:pPr>
    </w:p>
    <w:p w14:paraId="12C37E5E" w14:textId="77777777" w:rsidR="00EC2EBE" w:rsidRDefault="00EC2EBE">
      <w:pPr>
        <w:pStyle w:val="GvdeMetni"/>
      </w:pPr>
    </w:p>
    <w:p w14:paraId="70D384AF" w14:textId="77777777" w:rsidR="00EC2EBE" w:rsidRDefault="00EC2EBE">
      <w:pPr>
        <w:pStyle w:val="GvdeMetni"/>
      </w:pPr>
    </w:p>
    <w:p w14:paraId="7D9611AD" w14:textId="77777777" w:rsidR="00EC2EBE" w:rsidRDefault="00EC2EBE">
      <w:pPr>
        <w:pStyle w:val="GvdeMetni"/>
        <w:tabs>
          <w:tab w:val="left" w:pos="4173"/>
        </w:tabs>
        <w:ind w:left="856" w:right="4580"/>
      </w:pPr>
    </w:p>
    <w:sectPr w:rsidR="00EC2EBE">
      <w:pgSz w:w="11910" w:h="16840"/>
      <w:pgMar w:top="620" w:right="30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3B6"/>
    <w:multiLevelType w:val="hybridMultilevel"/>
    <w:tmpl w:val="76D8C4E6"/>
    <w:lvl w:ilvl="0" w:tplc="49501778">
      <w:start w:val="13"/>
      <w:numFmt w:val="decimal"/>
      <w:lvlText w:val="%1-"/>
      <w:lvlJc w:val="left"/>
      <w:pPr>
        <w:ind w:left="467" w:hanging="320"/>
        <w:jc w:val="left"/>
      </w:pPr>
      <w:rPr>
        <w:rFonts w:hint="default"/>
        <w:b/>
        <w:bCs/>
        <w:spacing w:val="0"/>
        <w:w w:val="99"/>
        <w:lang w:val="tr-TR" w:eastAsia="en-US" w:bidi="ar-SA"/>
      </w:rPr>
    </w:lvl>
    <w:lvl w:ilvl="1" w:tplc="E0280CF4">
      <w:numFmt w:val="bullet"/>
      <w:lvlText w:val="•"/>
      <w:lvlJc w:val="left"/>
      <w:pPr>
        <w:ind w:left="1518" w:hanging="320"/>
      </w:pPr>
      <w:rPr>
        <w:rFonts w:hint="default"/>
        <w:lang w:val="tr-TR" w:eastAsia="en-US" w:bidi="ar-SA"/>
      </w:rPr>
    </w:lvl>
    <w:lvl w:ilvl="2" w:tplc="6D665BA6">
      <w:numFmt w:val="bullet"/>
      <w:lvlText w:val="•"/>
      <w:lvlJc w:val="left"/>
      <w:pPr>
        <w:ind w:left="2577" w:hanging="320"/>
      </w:pPr>
      <w:rPr>
        <w:rFonts w:hint="default"/>
        <w:lang w:val="tr-TR" w:eastAsia="en-US" w:bidi="ar-SA"/>
      </w:rPr>
    </w:lvl>
    <w:lvl w:ilvl="3" w:tplc="70D65168">
      <w:numFmt w:val="bullet"/>
      <w:lvlText w:val="•"/>
      <w:lvlJc w:val="left"/>
      <w:pPr>
        <w:ind w:left="3635" w:hanging="320"/>
      </w:pPr>
      <w:rPr>
        <w:rFonts w:hint="default"/>
        <w:lang w:val="tr-TR" w:eastAsia="en-US" w:bidi="ar-SA"/>
      </w:rPr>
    </w:lvl>
    <w:lvl w:ilvl="4" w:tplc="54C0D072">
      <w:numFmt w:val="bullet"/>
      <w:lvlText w:val="•"/>
      <w:lvlJc w:val="left"/>
      <w:pPr>
        <w:ind w:left="4694" w:hanging="320"/>
      </w:pPr>
      <w:rPr>
        <w:rFonts w:hint="default"/>
        <w:lang w:val="tr-TR" w:eastAsia="en-US" w:bidi="ar-SA"/>
      </w:rPr>
    </w:lvl>
    <w:lvl w:ilvl="5" w:tplc="359E6530">
      <w:numFmt w:val="bullet"/>
      <w:lvlText w:val="•"/>
      <w:lvlJc w:val="left"/>
      <w:pPr>
        <w:ind w:left="5753" w:hanging="320"/>
      </w:pPr>
      <w:rPr>
        <w:rFonts w:hint="default"/>
        <w:lang w:val="tr-TR" w:eastAsia="en-US" w:bidi="ar-SA"/>
      </w:rPr>
    </w:lvl>
    <w:lvl w:ilvl="6" w:tplc="65889658">
      <w:numFmt w:val="bullet"/>
      <w:lvlText w:val="•"/>
      <w:lvlJc w:val="left"/>
      <w:pPr>
        <w:ind w:left="6811" w:hanging="320"/>
      </w:pPr>
      <w:rPr>
        <w:rFonts w:hint="default"/>
        <w:lang w:val="tr-TR" w:eastAsia="en-US" w:bidi="ar-SA"/>
      </w:rPr>
    </w:lvl>
    <w:lvl w:ilvl="7" w:tplc="18165EA2">
      <w:numFmt w:val="bullet"/>
      <w:lvlText w:val="•"/>
      <w:lvlJc w:val="left"/>
      <w:pPr>
        <w:ind w:left="7870" w:hanging="320"/>
      </w:pPr>
      <w:rPr>
        <w:rFonts w:hint="default"/>
        <w:lang w:val="tr-TR" w:eastAsia="en-US" w:bidi="ar-SA"/>
      </w:rPr>
    </w:lvl>
    <w:lvl w:ilvl="8" w:tplc="0B982E7A">
      <w:numFmt w:val="bullet"/>
      <w:lvlText w:val="•"/>
      <w:lvlJc w:val="left"/>
      <w:pPr>
        <w:ind w:left="8929" w:hanging="320"/>
      </w:pPr>
      <w:rPr>
        <w:rFonts w:hint="default"/>
        <w:lang w:val="tr-TR" w:eastAsia="en-US" w:bidi="ar-SA"/>
      </w:rPr>
    </w:lvl>
  </w:abstractNum>
  <w:abstractNum w:abstractNumId="1">
    <w:nsid w:val="256A18C6"/>
    <w:multiLevelType w:val="hybridMultilevel"/>
    <w:tmpl w:val="3D1856A8"/>
    <w:lvl w:ilvl="0" w:tplc="D7B2563C">
      <w:start w:val="6"/>
      <w:numFmt w:val="lowerLetter"/>
      <w:lvlText w:val="%1)"/>
      <w:lvlJc w:val="left"/>
      <w:pPr>
        <w:ind w:left="738" w:hanging="166"/>
        <w:jc w:val="left"/>
      </w:pPr>
      <w:rPr>
        <w:rFonts w:ascii="Times New Roman" w:eastAsia="Times New Roman" w:hAnsi="Times New Roman" w:cs="Times New Roman" w:hint="default"/>
        <w:w w:val="100"/>
        <w:sz w:val="18"/>
        <w:szCs w:val="18"/>
        <w:lang w:val="tr-TR" w:eastAsia="en-US" w:bidi="ar-SA"/>
      </w:rPr>
    </w:lvl>
    <w:lvl w:ilvl="1" w:tplc="C040DE3A">
      <w:start w:val="1"/>
      <w:numFmt w:val="decimal"/>
      <w:lvlText w:val="%2-"/>
      <w:lvlJc w:val="left"/>
      <w:pPr>
        <w:ind w:left="1115" w:hanging="260"/>
        <w:jc w:val="left"/>
      </w:pPr>
      <w:rPr>
        <w:rFonts w:ascii="Times New Roman" w:eastAsia="Times New Roman" w:hAnsi="Times New Roman" w:cs="Times New Roman" w:hint="default"/>
        <w:w w:val="100"/>
        <w:sz w:val="24"/>
        <w:szCs w:val="24"/>
        <w:lang w:val="tr-TR" w:eastAsia="en-US" w:bidi="ar-SA"/>
      </w:rPr>
    </w:lvl>
    <w:lvl w:ilvl="2" w:tplc="EFDC4ED6">
      <w:numFmt w:val="bullet"/>
      <w:lvlText w:val="•"/>
      <w:lvlJc w:val="left"/>
      <w:pPr>
        <w:ind w:left="2222" w:hanging="260"/>
      </w:pPr>
      <w:rPr>
        <w:rFonts w:hint="default"/>
        <w:lang w:val="tr-TR" w:eastAsia="en-US" w:bidi="ar-SA"/>
      </w:rPr>
    </w:lvl>
    <w:lvl w:ilvl="3" w:tplc="B7EA0456">
      <w:numFmt w:val="bullet"/>
      <w:lvlText w:val="•"/>
      <w:lvlJc w:val="left"/>
      <w:pPr>
        <w:ind w:left="3325" w:hanging="260"/>
      </w:pPr>
      <w:rPr>
        <w:rFonts w:hint="default"/>
        <w:lang w:val="tr-TR" w:eastAsia="en-US" w:bidi="ar-SA"/>
      </w:rPr>
    </w:lvl>
    <w:lvl w:ilvl="4" w:tplc="C5165DA0">
      <w:numFmt w:val="bullet"/>
      <w:lvlText w:val="•"/>
      <w:lvlJc w:val="left"/>
      <w:pPr>
        <w:ind w:left="4428" w:hanging="260"/>
      </w:pPr>
      <w:rPr>
        <w:rFonts w:hint="default"/>
        <w:lang w:val="tr-TR" w:eastAsia="en-US" w:bidi="ar-SA"/>
      </w:rPr>
    </w:lvl>
    <w:lvl w:ilvl="5" w:tplc="42D8C274">
      <w:numFmt w:val="bullet"/>
      <w:lvlText w:val="•"/>
      <w:lvlJc w:val="left"/>
      <w:pPr>
        <w:ind w:left="5531" w:hanging="260"/>
      </w:pPr>
      <w:rPr>
        <w:rFonts w:hint="default"/>
        <w:lang w:val="tr-TR" w:eastAsia="en-US" w:bidi="ar-SA"/>
      </w:rPr>
    </w:lvl>
    <w:lvl w:ilvl="6" w:tplc="4D120484">
      <w:numFmt w:val="bullet"/>
      <w:lvlText w:val="•"/>
      <w:lvlJc w:val="left"/>
      <w:pPr>
        <w:ind w:left="6634" w:hanging="260"/>
      </w:pPr>
      <w:rPr>
        <w:rFonts w:hint="default"/>
        <w:lang w:val="tr-TR" w:eastAsia="en-US" w:bidi="ar-SA"/>
      </w:rPr>
    </w:lvl>
    <w:lvl w:ilvl="7" w:tplc="820EBBCC">
      <w:numFmt w:val="bullet"/>
      <w:lvlText w:val="•"/>
      <w:lvlJc w:val="left"/>
      <w:pPr>
        <w:ind w:left="7737" w:hanging="260"/>
      </w:pPr>
      <w:rPr>
        <w:rFonts w:hint="default"/>
        <w:lang w:val="tr-TR" w:eastAsia="en-US" w:bidi="ar-SA"/>
      </w:rPr>
    </w:lvl>
    <w:lvl w:ilvl="8" w:tplc="2B1EA834">
      <w:numFmt w:val="bullet"/>
      <w:lvlText w:val="•"/>
      <w:lvlJc w:val="left"/>
      <w:pPr>
        <w:ind w:left="8840" w:hanging="260"/>
      </w:pPr>
      <w:rPr>
        <w:rFonts w:hint="default"/>
        <w:lang w:val="tr-TR" w:eastAsia="en-US" w:bidi="ar-SA"/>
      </w:rPr>
    </w:lvl>
  </w:abstractNum>
  <w:abstractNum w:abstractNumId="2">
    <w:nsid w:val="2D844E64"/>
    <w:multiLevelType w:val="hybridMultilevel"/>
    <w:tmpl w:val="F27E6510"/>
    <w:lvl w:ilvl="0" w:tplc="B56A1EB2">
      <w:start w:val="5"/>
      <w:numFmt w:val="decimal"/>
      <w:lvlText w:val="%1-"/>
      <w:lvlJc w:val="left"/>
      <w:pPr>
        <w:ind w:left="366" w:hanging="219"/>
        <w:jc w:val="left"/>
      </w:pPr>
      <w:rPr>
        <w:rFonts w:ascii="Times New Roman" w:eastAsia="Times New Roman" w:hAnsi="Times New Roman" w:cs="Times New Roman" w:hint="default"/>
        <w:b/>
        <w:bCs/>
        <w:spacing w:val="0"/>
        <w:w w:val="99"/>
        <w:sz w:val="22"/>
        <w:szCs w:val="22"/>
        <w:lang w:val="tr-TR" w:eastAsia="en-US" w:bidi="ar-SA"/>
      </w:rPr>
    </w:lvl>
    <w:lvl w:ilvl="1" w:tplc="E7EA8648">
      <w:numFmt w:val="bullet"/>
      <w:lvlText w:val="•"/>
      <w:lvlJc w:val="left"/>
      <w:pPr>
        <w:ind w:left="1428" w:hanging="219"/>
      </w:pPr>
      <w:rPr>
        <w:rFonts w:hint="default"/>
        <w:lang w:val="tr-TR" w:eastAsia="en-US" w:bidi="ar-SA"/>
      </w:rPr>
    </w:lvl>
    <w:lvl w:ilvl="2" w:tplc="F26A7BE6">
      <w:numFmt w:val="bullet"/>
      <w:lvlText w:val="•"/>
      <w:lvlJc w:val="left"/>
      <w:pPr>
        <w:ind w:left="2497" w:hanging="219"/>
      </w:pPr>
      <w:rPr>
        <w:rFonts w:hint="default"/>
        <w:lang w:val="tr-TR" w:eastAsia="en-US" w:bidi="ar-SA"/>
      </w:rPr>
    </w:lvl>
    <w:lvl w:ilvl="3" w:tplc="9A1E0914">
      <w:numFmt w:val="bullet"/>
      <w:lvlText w:val="•"/>
      <w:lvlJc w:val="left"/>
      <w:pPr>
        <w:ind w:left="3565" w:hanging="219"/>
      </w:pPr>
      <w:rPr>
        <w:rFonts w:hint="default"/>
        <w:lang w:val="tr-TR" w:eastAsia="en-US" w:bidi="ar-SA"/>
      </w:rPr>
    </w:lvl>
    <w:lvl w:ilvl="4" w:tplc="C72ECE80">
      <w:numFmt w:val="bullet"/>
      <w:lvlText w:val="•"/>
      <w:lvlJc w:val="left"/>
      <w:pPr>
        <w:ind w:left="4634" w:hanging="219"/>
      </w:pPr>
      <w:rPr>
        <w:rFonts w:hint="default"/>
        <w:lang w:val="tr-TR" w:eastAsia="en-US" w:bidi="ar-SA"/>
      </w:rPr>
    </w:lvl>
    <w:lvl w:ilvl="5" w:tplc="88FEF26C">
      <w:numFmt w:val="bullet"/>
      <w:lvlText w:val="•"/>
      <w:lvlJc w:val="left"/>
      <w:pPr>
        <w:ind w:left="5703" w:hanging="219"/>
      </w:pPr>
      <w:rPr>
        <w:rFonts w:hint="default"/>
        <w:lang w:val="tr-TR" w:eastAsia="en-US" w:bidi="ar-SA"/>
      </w:rPr>
    </w:lvl>
    <w:lvl w:ilvl="6" w:tplc="E48C4EC4">
      <w:numFmt w:val="bullet"/>
      <w:lvlText w:val="•"/>
      <w:lvlJc w:val="left"/>
      <w:pPr>
        <w:ind w:left="6771" w:hanging="219"/>
      </w:pPr>
      <w:rPr>
        <w:rFonts w:hint="default"/>
        <w:lang w:val="tr-TR" w:eastAsia="en-US" w:bidi="ar-SA"/>
      </w:rPr>
    </w:lvl>
    <w:lvl w:ilvl="7" w:tplc="0B668AB0">
      <w:numFmt w:val="bullet"/>
      <w:lvlText w:val="•"/>
      <w:lvlJc w:val="left"/>
      <w:pPr>
        <w:ind w:left="7840" w:hanging="219"/>
      </w:pPr>
      <w:rPr>
        <w:rFonts w:hint="default"/>
        <w:lang w:val="tr-TR" w:eastAsia="en-US" w:bidi="ar-SA"/>
      </w:rPr>
    </w:lvl>
    <w:lvl w:ilvl="8" w:tplc="137E4688">
      <w:numFmt w:val="bullet"/>
      <w:lvlText w:val="•"/>
      <w:lvlJc w:val="left"/>
      <w:pPr>
        <w:ind w:left="8909" w:hanging="219"/>
      </w:pPr>
      <w:rPr>
        <w:rFonts w:hint="default"/>
        <w:lang w:val="tr-TR" w:eastAsia="en-US" w:bidi="ar-SA"/>
      </w:rPr>
    </w:lvl>
  </w:abstractNum>
  <w:abstractNum w:abstractNumId="3">
    <w:nsid w:val="2EC5759F"/>
    <w:multiLevelType w:val="hybridMultilevel"/>
    <w:tmpl w:val="5270E9CA"/>
    <w:lvl w:ilvl="0" w:tplc="8B64F2EA">
      <w:start w:val="24"/>
      <w:numFmt w:val="decimal"/>
      <w:lvlText w:val="%1-"/>
      <w:lvlJc w:val="left"/>
      <w:pPr>
        <w:ind w:left="148" w:hanging="269"/>
        <w:jc w:val="left"/>
      </w:pPr>
      <w:rPr>
        <w:rFonts w:hint="default"/>
        <w:spacing w:val="0"/>
        <w:w w:val="99"/>
        <w:lang w:val="tr-TR" w:eastAsia="en-US" w:bidi="ar-SA"/>
      </w:rPr>
    </w:lvl>
    <w:lvl w:ilvl="1" w:tplc="A3C89E90">
      <w:start w:val="1"/>
      <w:numFmt w:val="lowerLetter"/>
      <w:lvlText w:val="%2)"/>
      <w:lvlJc w:val="left"/>
      <w:pPr>
        <w:ind w:left="758" w:hanging="186"/>
        <w:jc w:val="left"/>
      </w:pPr>
      <w:rPr>
        <w:rFonts w:ascii="Times New Roman" w:eastAsia="Times New Roman" w:hAnsi="Times New Roman" w:cs="Times New Roman" w:hint="default"/>
        <w:spacing w:val="-1"/>
        <w:w w:val="100"/>
        <w:sz w:val="18"/>
        <w:szCs w:val="18"/>
        <w:lang w:val="tr-TR" w:eastAsia="en-US" w:bidi="ar-SA"/>
      </w:rPr>
    </w:lvl>
    <w:lvl w:ilvl="2" w:tplc="6DE2FB4C">
      <w:numFmt w:val="bullet"/>
      <w:lvlText w:val="•"/>
      <w:lvlJc w:val="left"/>
      <w:pPr>
        <w:ind w:left="1902" w:hanging="186"/>
      </w:pPr>
      <w:rPr>
        <w:rFonts w:hint="default"/>
        <w:lang w:val="tr-TR" w:eastAsia="en-US" w:bidi="ar-SA"/>
      </w:rPr>
    </w:lvl>
    <w:lvl w:ilvl="3" w:tplc="56A09DE2">
      <w:numFmt w:val="bullet"/>
      <w:lvlText w:val="•"/>
      <w:lvlJc w:val="left"/>
      <w:pPr>
        <w:ind w:left="3045" w:hanging="186"/>
      </w:pPr>
      <w:rPr>
        <w:rFonts w:hint="default"/>
        <w:lang w:val="tr-TR" w:eastAsia="en-US" w:bidi="ar-SA"/>
      </w:rPr>
    </w:lvl>
    <w:lvl w:ilvl="4" w:tplc="53BCC7E4">
      <w:numFmt w:val="bullet"/>
      <w:lvlText w:val="•"/>
      <w:lvlJc w:val="left"/>
      <w:pPr>
        <w:ind w:left="4188" w:hanging="186"/>
      </w:pPr>
      <w:rPr>
        <w:rFonts w:hint="default"/>
        <w:lang w:val="tr-TR" w:eastAsia="en-US" w:bidi="ar-SA"/>
      </w:rPr>
    </w:lvl>
    <w:lvl w:ilvl="5" w:tplc="16286B24">
      <w:numFmt w:val="bullet"/>
      <w:lvlText w:val="•"/>
      <w:lvlJc w:val="left"/>
      <w:pPr>
        <w:ind w:left="5331" w:hanging="186"/>
      </w:pPr>
      <w:rPr>
        <w:rFonts w:hint="default"/>
        <w:lang w:val="tr-TR" w:eastAsia="en-US" w:bidi="ar-SA"/>
      </w:rPr>
    </w:lvl>
    <w:lvl w:ilvl="6" w:tplc="E2603128">
      <w:numFmt w:val="bullet"/>
      <w:lvlText w:val="•"/>
      <w:lvlJc w:val="left"/>
      <w:pPr>
        <w:ind w:left="6474" w:hanging="186"/>
      </w:pPr>
      <w:rPr>
        <w:rFonts w:hint="default"/>
        <w:lang w:val="tr-TR" w:eastAsia="en-US" w:bidi="ar-SA"/>
      </w:rPr>
    </w:lvl>
    <w:lvl w:ilvl="7" w:tplc="18A271F8">
      <w:numFmt w:val="bullet"/>
      <w:lvlText w:val="•"/>
      <w:lvlJc w:val="left"/>
      <w:pPr>
        <w:ind w:left="7617" w:hanging="186"/>
      </w:pPr>
      <w:rPr>
        <w:rFonts w:hint="default"/>
        <w:lang w:val="tr-TR" w:eastAsia="en-US" w:bidi="ar-SA"/>
      </w:rPr>
    </w:lvl>
    <w:lvl w:ilvl="8" w:tplc="9FD4FD6E">
      <w:numFmt w:val="bullet"/>
      <w:lvlText w:val="•"/>
      <w:lvlJc w:val="left"/>
      <w:pPr>
        <w:ind w:left="8760" w:hanging="186"/>
      </w:pPr>
      <w:rPr>
        <w:rFonts w:hint="default"/>
        <w:lang w:val="tr-TR"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C2EBE"/>
    <w:rsid w:val="002F1ED4"/>
    <w:rsid w:val="00312423"/>
    <w:rsid w:val="004E527E"/>
    <w:rsid w:val="005931EC"/>
    <w:rsid w:val="00676A54"/>
    <w:rsid w:val="007A4307"/>
    <w:rsid w:val="007F365A"/>
    <w:rsid w:val="009A192A"/>
    <w:rsid w:val="009B3FB9"/>
    <w:rsid w:val="009E7EFC"/>
    <w:rsid w:val="00D952B1"/>
    <w:rsid w:val="00E22F5E"/>
    <w:rsid w:val="00E82154"/>
    <w:rsid w:val="00EC2EBE"/>
    <w:rsid w:val="00EE6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367" w:lineRule="exact"/>
      <w:ind w:left="147"/>
      <w:outlineLvl w:val="0"/>
    </w:pPr>
    <w:rPr>
      <w:b/>
      <w:bCs/>
      <w:sz w:val="32"/>
      <w:szCs w:val="32"/>
    </w:rPr>
  </w:style>
  <w:style w:type="paragraph" w:styleId="Balk2">
    <w:name w:val="heading 2"/>
    <w:basedOn w:val="Normal"/>
    <w:uiPriority w:val="1"/>
    <w:qFormat/>
    <w:pPr>
      <w:ind w:left="568"/>
      <w:outlineLvl w:val="1"/>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47" w:hanging="321"/>
    </w:pPr>
  </w:style>
  <w:style w:type="paragraph" w:customStyle="1" w:styleId="TableParagraph">
    <w:name w:val="Table Paragraph"/>
    <w:basedOn w:val="Normal"/>
    <w:uiPriority w:val="1"/>
    <w:qFormat/>
    <w:pPr>
      <w:spacing w:line="207" w:lineRule="exact"/>
      <w:ind w:left="110"/>
    </w:pPr>
  </w:style>
  <w:style w:type="paragraph" w:styleId="BalonMetni">
    <w:name w:val="Balloon Text"/>
    <w:basedOn w:val="Normal"/>
    <w:link w:val="BalonMetniChar"/>
    <w:uiPriority w:val="99"/>
    <w:semiHidden/>
    <w:unhideWhenUsed/>
    <w:rsid w:val="00D952B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52B1"/>
    <w:rPr>
      <w:rFonts w:ascii="Segoe UI" w:eastAsia="Times New Roman" w:hAnsi="Segoe UI" w:cs="Segoe UI"/>
      <w:sz w:val="18"/>
      <w:szCs w:val="18"/>
      <w:lang w:val="tr-TR"/>
    </w:rPr>
  </w:style>
  <w:style w:type="table" w:customStyle="1" w:styleId="TabloKlavuzu1">
    <w:name w:val="Tablo Kılavuzu1"/>
    <w:basedOn w:val="NormalTablo"/>
    <w:next w:val="TabloKlavuzu"/>
    <w:uiPriority w:val="59"/>
    <w:rsid w:val="007F365A"/>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F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367" w:lineRule="exact"/>
      <w:ind w:left="147"/>
      <w:outlineLvl w:val="0"/>
    </w:pPr>
    <w:rPr>
      <w:b/>
      <w:bCs/>
      <w:sz w:val="32"/>
      <w:szCs w:val="32"/>
    </w:rPr>
  </w:style>
  <w:style w:type="paragraph" w:styleId="Balk2">
    <w:name w:val="heading 2"/>
    <w:basedOn w:val="Normal"/>
    <w:uiPriority w:val="1"/>
    <w:qFormat/>
    <w:pPr>
      <w:ind w:left="568"/>
      <w:outlineLvl w:val="1"/>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147" w:hanging="321"/>
    </w:pPr>
  </w:style>
  <w:style w:type="paragraph" w:customStyle="1" w:styleId="TableParagraph">
    <w:name w:val="Table Paragraph"/>
    <w:basedOn w:val="Normal"/>
    <w:uiPriority w:val="1"/>
    <w:qFormat/>
    <w:pPr>
      <w:spacing w:line="207" w:lineRule="exact"/>
      <w:ind w:left="110"/>
    </w:pPr>
  </w:style>
  <w:style w:type="paragraph" w:styleId="BalonMetni">
    <w:name w:val="Balloon Text"/>
    <w:basedOn w:val="Normal"/>
    <w:link w:val="BalonMetniChar"/>
    <w:uiPriority w:val="99"/>
    <w:semiHidden/>
    <w:unhideWhenUsed/>
    <w:rsid w:val="00D952B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52B1"/>
    <w:rPr>
      <w:rFonts w:ascii="Segoe UI" w:eastAsia="Times New Roman" w:hAnsi="Segoe UI" w:cs="Segoe UI"/>
      <w:sz w:val="18"/>
      <w:szCs w:val="18"/>
      <w:lang w:val="tr-TR"/>
    </w:rPr>
  </w:style>
  <w:style w:type="table" w:customStyle="1" w:styleId="TabloKlavuzu1">
    <w:name w:val="Tablo Kılavuzu1"/>
    <w:basedOn w:val="NormalTablo"/>
    <w:next w:val="TabloKlavuzu"/>
    <w:uiPriority w:val="59"/>
    <w:rsid w:val="007F365A"/>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F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633</Words>
  <Characters>3611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FURKANEFE</dc:creator>
  <cp:lastModifiedBy>hanbilişim</cp:lastModifiedBy>
  <cp:revision>15</cp:revision>
  <cp:lastPrinted>2025-01-23T06:39:00Z</cp:lastPrinted>
  <dcterms:created xsi:type="dcterms:W3CDTF">2023-08-12T19:34:00Z</dcterms:created>
  <dcterms:modified xsi:type="dcterms:W3CDTF">2025-01-28T20:49:00Z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2022-08-28T00:00:00Z</vt:filetime>
  </property>
  <property fmtid="{D5CDD505-2E9C-101B-9397-08002B2CF9AE}" pid="3" name="Creator">
    <vt:lpwstr>Microsoft® Word 2019</vt:lpwstr>
  </property>
  <property fmtid="{D5CDD505-2E9C-101B-9397-08002B2CF9AE}" pid="4" name="LastSaved">
    <vt:filetime>2023-08-12T00:00:00Z</vt:filetime>
  </property>
</Properties>
</file>